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DF" w:rsidRDefault="00682C2A" w:rsidP="00682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C2A">
        <w:rPr>
          <w:rFonts w:ascii="Times New Roman" w:hAnsi="Times New Roman" w:cs="Times New Roman"/>
          <w:sz w:val="28"/>
          <w:szCs w:val="28"/>
        </w:rPr>
        <w:t>Краткая характеристика педагогического состава на 01.09.2021 г.</w:t>
      </w:r>
    </w:p>
    <w:tbl>
      <w:tblPr>
        <w:tblW w:w="13830" w:type="dxa"/>
        <w:tblInd w:w="91" w:type="dxa"/>
        <w:tblLayout w:type="fixed"/>
        <w:tblLook w:val="04A0"/>
      </w:tblPr>
      <w:tblGrid>
        <w:gridCol w:w="1666"/>
        <w:gridCol w:w="2887"/>
        <w:gridCol w:w="2410"/>
        <w:gridCol w:w="1701"/>
        <w:gridCol w:w="992"/>
        <w:gridCol w:w="1701"/>
        <w:gridCol w:w="1074"/>
        <w:gridCol w:w="1399"/>
      </w:tblGrid>
      <w:tr w:rsidR="00682C2A" w:rsidRPr="00682C2A" w:rsidTr="00384D4D">
        <w:trPr>
          <w:trHeight w:val="1725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ФИО</w:t>
            </w:r>
          </w:p>
        </w:tc>
        <w:tc>
          <w:tcPr>
            <w:tcW w:w="2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Занимаемая должность/преподаваемые предметы, дисциплины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Квалификация по диплому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Ученая степень /Ученое звание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Повышение квалификации. Год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Общий стаж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Стаж по занимаемой  должности</w:t>
            </w:r>
          </w:p>
        </w:tc>
      </w:tr>
      <w:tr w:rsidR="00682C2A" w:rsidRPr="00682C2A" w:rsidTr="00384D4D">
        <w:trPr>
          <w:trHeight w:val="18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Шашина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Наталья Викторовна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Музыкальный руководитель, педагог дополнительного образования по хореографии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Средн</w:t>
            </w:r>
            <w:proofErr w:type="gramStart"/>
            <w:r w:rsidRPr="00682C2A">
              <w:rPr>
                <w:rFonts w:ascii="Calibri" w:eastAsia="Times New Roman" w:hAnsi="Calibri" w:cs="Times New Roman"/>
                <w:color w:val="000000"/>
              </w:rPr>
              <w:t>е-</w:t>
            </w:r>
            <w:proofErr w:type="gram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специальное. Калининское музыкальное училище 1983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Учитель музыки. Директор хора.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2020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30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30 лет</w:t>
            </w:r>
          </w:p>
        </w:tc>
      </w:tr>
      <w:tr w:rsidR="00682C2A" w:rsidRPr="00682C2A" w:rsidTr="00384D4D">
        <w:trPr>
          <w:trHeight w:val="15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Короткова Надежда Юрьевна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Инструктор по физической культуре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Средн</w:t>
            </w:r>
            <w:proofErr w:type="gramStart"/>
            <w:r w:rsidRPr="00682C2A">
              <w:rPr>
                <w:rFonts w:ascii="Calibri" w:eastAsia="Times New Roman" w:hAnsi="Calibri" w:cs="Times New Roman"/>
                <w:color w:val="000000"/>
              </w:rPr>
              <w:t>е-</w:t>
            </w:r>
            <w:proofErr w:type="gram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специальное.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Зарафшанский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промышленно- профессиональный колледж 2007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 детских дошкольных учреждений.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13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5 лет</w:t>
            </w:r>
          </w:p>
        </w:tc>
      </w:tr>
      <w:tr w:rsidR="00682C2A" w:rsidRPr="00682C2A" w:rsidTr="00384D4D">
        <w:trPr>
          <w:trHeight w:val="9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Корнилова Валентина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Махмудовна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Калининский Государственный университет 1976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Биолог. Учитель биологии и химии.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2021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43 года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43 года</w:t>
            </w:r>
          </w:p>
        </w:tc>
      </w:tr>
      <w:tr w:rsidR="00682C2A" w:rsidRPr="00682C2A" w:rsidTr="00F57567">
        <w:trPr>
          <w:trHeight w:val="193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Дементьева Светлана Александровна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Средн</w:t>
            </w:r>
            <w:proofErr w:type="gramStart"/>
            <w:r w:rsidRPr="00682C2A">
              <w:rPr>
                <w:rFonts w:ascii="Calibri" w:eastAsia="Times New Roman" w:hAnsi="Calibri" w:cs="Times New Roman"/>
                <w:color w:val="000000"/>
              </w:rPr>
              <w:t>е-</w:t>
            </w:r>
            <w:proofErr w:type="gram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специальное.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Торжокский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педагогический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коллежд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 детского сада.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2020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28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6 лет</w:t>
            </w:r>
          </w:p>
        </w:tc>
      </w:tr>
      <w:tr w:rsidR="00682C2A" w:rsidRPr="00682C2A" w:rsidTr="00384D4D">
        <w:trPr>
          <w:trHeight w:val="12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45E" w:rsidRDefault="0033345E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Веселова Наталья Александровна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Средн</w:t>
            </w:r>
            <w:proofErr w:type="gramStart"/>
            <w:r w:rsidRPr="00682C2A">
              <w:rPr>
                <w:rFonts w:ascii="Calibri" w:eastAsia="Times New Roman" w:hAnsi="Calibri" w:cs="Times New Roman"/>
                <w:color w:val="000000"/>
              </w:rPr>
              <w:t>е-</w:t>
            </w:r>
            <w:proofErr w:type="gram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специальное.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Торжокский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педагогический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коллежд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 детского сада.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2019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13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13 лет</w:t>
            </w:r>
          </w:p>
        </w:tc>
      </w:tr>
      <w:tr w:rsidR="00682C2A" w:rsidRPr="00682C2A" w:rsidTr="00384D4D">
        <w:trPr>
          <w:trHeight w:val="33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Маленчева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Юлия Васильевна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Средн</w:t>
            </w:r>
            <w:proofErr w:type="gramStart"/>
            <w:r w:rsidRPr="00682C2A">
              <w:rPr>
                <w:rFonts w:ascii="Calibri" w:eastAsia="Times New Roman" w:hAnsi="Calibri" w:cs="Times New Roman"/>
                <w:color w:val="000000"/>
              </w:rPr>
              <w:t>е-</w:t>
            </w:r>
            <w:proofErr w:type="gram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специальное. Профессиональная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переподгатовка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. ЧОУ ДПО "Академия бизнеса и управления системами" по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праграмме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"Педагогика и методика дошкольного образования" 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 детей дошкольного возраста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2022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5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5 лет</w:t>
            </w:r>
          </w:p>
        </w:tc>
      </w:tr>
      <w:tr w:rsidR="00682C2A" w:rsidRPr="00682C2A" w:rsidTr="00384D4D">
        <w:trPr>
          <w:trHeight w:val="12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Куликова Галина Павловна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Средн</w:t>
            </w:r>
            <w:proofErr w:type="gramStart"/>
            <w:r w:rsidRPr="00682C2A">
              <w:rPr>
                <w:rFonts w:ascii="Calibri" w:eastAsia="Times New Roman" w:hAnsi="Calibri" w:cs="Times New Roman"/>
                <w:color w:val="000000"/>
              </w:rPr>
              <w:t>е-</w:t>
            </w:r>
            <w:proofErr w:type="gram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специальное.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Сызраньское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педагогическое училище 1976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 детского сада.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2019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43 года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43 года</w:t>
            </w:r>
          </w:p>
        </w:tc>
      </w:tr>
      <w:tr w:rsidR="00682C2A" w:rsidRPr="00682C2A" w:rsidTr="00384D4D">
        <w:trPr>
          <w:trHeight w:val="21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Жукова Мария Сергеевна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Высшее.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Торжокский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педагогический колледж 2019 г. ТГУ ИПОСТ "</w:t>
            </w:r>
            <w:proofErr w:type="spellStart"/>
            <w:proofErr w:type="gramStart"/>
            <w:r w:rsidRPr="00682C2A">
              <w:rPr>
                <w:rFonts w:ascii="Calibri" w:eastAsia="Times New Roman" w:hAnsi="Calibri" w:cs="Times New Roman"/>
                <w:color w:val="000000"/>
              </w:rPr>
              <w:t>Психолого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>- педагогическое</w:t>
            </w:r>
            <w:proofErr w:type="gram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образование". Студентка 3 курс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 детского сада.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2020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11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5 лет</w:t>
            </w:r>
          </w:p>
        </w:tc>
      </w:tr>
      <w:tr w:rsidR="00682C2A" w:rsidRPr="00682C2A" w:rsidTr="00384D4D">
        <w:trPr>
          <w:trHeight w:val="12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lastRenderedPageBreak/>
              <w:t>Слепова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Татьяна Анатольевна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Средн</w:t>
            </w:r>
            <w:proofErr w:type="gramStart"/>
            <w:r w:rsidRPr="00682C2A">
              <w:rPr>
                <w:rFonts w:ascii="Calibri" w:eastAsia="Times New Roman" w:hAnsi="Calibri" w:cs="Times New Roman"/>
                <w:color w:val="000000"/>
              </w:rPr>
              <w:t>е-</w:t>
            </w:r>
            <w:proofErr w:type="gram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специальное.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Торжокское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педагогическое училище 1990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 детского сада.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2019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34 года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34 года</w:t>
            </w:r>
          </w:p>
        </w:tc>
      </w:tr>
      <w:tr w:rsidR="00682C2A" w:rsidRPr="00682C2A" w:rsidTr="00384D4D">
        <w:trPr>
          <w:trHeight w:val="9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Кошелева Ольга  Александровна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Высшее. Тверской государственный университет 2003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Учитель музыки.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2019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21 год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16 лет</w:t>
            </w:r>
          </w:p>
        </w:tc>
      </w:tr>
      <w:tr w:rsidR="00682C2A" w:rsidRPr="00682C2A" w:rsidTr="00384D4D">
        <w:trPr>
          <w:trHeight w:val="21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Потапова Екатерина Алексеевна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Средн</w:t>
            </w:r>
            <w:proofErr w:type="gramStart"/>
            <w:r w:rsidRPr="00682C2A">
              <w:rPr>
                <w:rFonts w:ascii="Calibri" w:eastAsia="Times New Roman" w:hAnsi="Calibri" w:cs="Times New Roman"/>
                <w:color w:val="000000"/>
              </w:rPr>
              <w:t>е-</w:t>
            </w:r>
            <w:proofErr w:type="gram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специальное.</w:t>
            </w:r>
            <w:r w:rsidR="004547B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Торжокский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педагогический колледж 2010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Учитель начальных классов с дополнительной подготовкой в области психологии.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2019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11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5 лет</w:t>
            </w:r>
          </w:p>
        </w:tc>
      </w:tr>
      <w:tr w:rsidR="00682C2A" w:rsidRPr="00682C2A" w:rsidTr="00384D4D">
        <w:trPr>
          <w:trHeight w:val="12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Кашина Елена Анатольевна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Средн</w:t>
            </w:r>
            <w:proofErr w:type="gramStart"/>
            <w:r w:rsidRPr="00682C2A">
              <w:rPr>
                <w:rFonts w:ascii="Calibri" w:eastAsia="Times New Roman" w:hAnsi="Calibri" w:cs="Times New Roman"/>
                <w:color w:val="000000"/>
              </w:rPr>
              <w:t>е-</w:t>
            </w:r>
            <w:proofErr w:type="gram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специальное.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Торжокский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педагогический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коллежд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 детского сада.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2019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10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10 лет</w:t>
            </w:r>
          </w:p>
        </w:tc>
      </w:tr>
      <w:tr w:rsidR="00682C2A" w:rsidRPr="00682C2A" w:rsidTr="00384D4D">
        <w:trPr>
          <w:trHeight w:val="90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Кузнецова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Инга</w:t>
            </w:r>
            <w:proofErr w:type="spellEnd"/>
            <w:r w:rsidRPr="00682C2A">
              <w:rPr>
                <w:rFonts w:ascii="Calibri" w:eastAsia="Times New Roman" w:hAnsi="Calibri" w:cs="Times New Roman"/>
                <w:color w:val="000000"/>
              </w:rPr>
              <w:t xml:space="preserve"> Александровна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Высшее. Тверской государственный университет 2001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 детского сада.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2021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25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 лет</w:t>
            </w:r>
          </w:p>
        </w:tc>
      </w:tr>
      <w:tr w:rsidR="00682C2A" w:rsidRPr="00682C2A" w:rsidTr="00384D4D">
        <w:trPr>
          <w:trHeight w:val="211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Погосян Вера </w:t>
            </w:r>
            <w:proofErr w:type="spellStart"/>
            <w:r w:rsidRPr="00682C2A">
              <w:rPr>
                <w:rFonts w:ascii="Calibri" w:eastAsia="Times New Roman" w:hAnsi="Calibri" w:cs="Times New Roman"/>
                <w:color w:val="000000"/>
              </w:rPr>
              <w:t>Мартыновна</w:t>
            </w:r>
            <w:proofErr w:type="spellEnd"/>
          </w:p>
        </w:tc>
        <w:tc>
          <w:tcPr>
            <w:tcW w:w="2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Воспитатель.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Высшее. ГОУС ПО Тверской педагогический колледж 2004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Учитель начальных классов с дополнительной подготовкой в области  математики.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2020 г.</w:t>
            </w:r>
          </w:p>
          <w:p w:rsidR="004547B4" w:rsidRPr="00682C2A" w:rsidRDefault="004547B4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</w:t>
            </w:r>
            <w:r w:rsidRPr="004547B4">
              <w:rPr>
                <w:rFonts w:ascii="Calibri" w:eastAsia="Times New Roman" w:hAnsi="Calibri" w:cs="Times New Roman"/>
                <w:color w:val="000000"/>
              </w:rPr>
              <w:t>верской областной институт усовершенствования учителей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19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C2A" w:rsidRPr="00682C2A" w:rsidRDefault="00682C2A" w:rsidP="0068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82C2A">
              <w:rPr>
                <w:rFonts w:ascii="Calibri" w:eastAsia="Times New Roman" w:hAnsi="Calibri" w:cs="Times New Roman"/>
                <w:color w:val="000000"/>
              </w:rPr>
              <w:t>18 лет</w:t>
            </w:r>
          </w:p>
        </w:tc>
      </w:tr>
    </w:tbl>
    <w:p w:rsidR="00682C2A" w:rsidRPr="00682C2A" w:rsidRDefault="00682C2A" w:rsidP="00682C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2C2A" w:rsidRPr="00682C2A" w:rsidSect="00682C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82C2A"/>
    <w:rsid w:val="001973B3"/>
    <w:rsid w:val="0033345E"/>
    <w:rsid w:val="00384D4D"/>
    <w:rsid w:val="004547B4"/>
    <w:rsid w:val="00495B72"/>
    <w:rsid w:val="005A7D84"/>
    <w:rsid w:val="00682C2A"/>
    <w:rsid w:val="008C4B62"/>
    <w:rsid w:val="00D5524B"/>
    <w:rsid w:val="00DB387C"/>
    <w:rsid w:val="00EB19DF"/>
    <w:rsid w:val="00F57567"/>
    <w:rsid w:val="00FB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526</Words>
  <Characters>3000</Characters>
  <Application>Microsoft Office Word</Application>
  <DocSecurity>0</DocSecurity>
  <Lines>25</Lines>
  <Paragraphs>7</Paragraphs>
  <ScaleCrop>false</ScaleCrop>
  <Company>Microsoft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detsad101@outlook.com</dc:creator>
  <cp:keywords/>
  <dc:description/>
  <cp:lastModifiedBy>detsad101@outlook.com</cp:lastModifiedBy>
  <cp:revision>15</cp:revision>
  <dcterms:created xsi:type="dcterms:W3CDTF">2022-02-24T14:02:00Z</dcterms:created>
  <dcterms:modified xsi:type="dcterms:W3CDTF">2022-02-25T07:59:00Z</dcterms:modified>
</cp:coreProperties>
</file>