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1A5" w:rsidRPr="005A41A5" w:rsidRDefault="0027751D" w:rsidP="0027751D">
      <w:pPr>
        <w:pStyle w:val="a4"/>
        <w:numPr>
          <w:ilvl w:val="1"/>
          <w:numId w:val="7"/>
        </w:numPr>
        <w:rPr>
          <w:sz w:val="24"/>
          <w:szCs w:val="24"/>
        </w:rPr>
        <w:sectPr w:rsidR="005A41A5" w:rsidRPr="005A41A5">
          <w:footerReference w:type="default" r:id="rId8"/>
          <w:type w:val="continuous"/>
          <w:pgSz w:w="11900" w:h="16840"/>
          <w:pgMar w:top="1600" w:right="440" w:bottom="1080" w:left="1020" w:header="720" w:footer="895" w:gutter="0"/>
          <w:pgNumType w:start="1"/>
          <w:cols w:space="720"/>
        </w:sect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629400" cy="9115425"/>
            <wp:effectExtent l="0" t="0" r="0" b="9525"/>
            <wp:docPr id="1" name="Рисунок 1" descr="C:\Users\MDOU 101 gruppa\Desktop\ти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DOU 101 gruppa\Desktop\тит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911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C6B05" w:rsidRDefault="007E4173">
      <w:pPr>
        <w:pStyle w:val="a4"/>
        <w:numPr>
          <w:ilvl w:val="1"/>
          <w:numId w:val="5"/>
        </w:numPr>
        <w:tabs>
          <w:tab w:val="left" w:pos="1174"/>
        </w:tabs>
        <w:spacing w:before="65"/>
        <w:ind w:right="117" w:firstLine="540"/>
        <w:rPr>
          <w:sz w:val="28"/>
        </w:rPr>
      </w:pPr>
      <w:r>
        <w:rPr>
          <w:sz w:val="28"/>
        </w:rPr>
        <w:lastRenderedPageBreak/>
        <w:t xml:space="preserve">Информация </w:t>
      </w:r>
      <w:proofErr w:type="gramStart"/>
      <w:r>
        <w:rPr>
          <w:sz w:val="28"/>
        </w:rPr>
        <w:t>для родителей об изменениях в режиме дня воспитанников 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24"/>
          <w:sz w:val="28"/>
        </w:rPr>
        <w:t xml:space="preserve"> </w:t>
      </w:r>
      <w:r>
        <w:rPr>
          <w:sz w:val="28"/>
        </w:rPr>
        <w:t>с</w:t>
      </w:r>
      <w:r>
        <w:rPr>
          <w:spacing w:val="24"/>
          <w:sz w:val="28"/>
        </w:rPr>
        <w:t xml:space="preserve"> </w:t>
      </w:r>
      <w:r>
        <w:rPr>
          <w:sz w:val="28"/>
        </w:rPr>
        <w:t>проведением</w:t>
      </w:r>
      <w:proofErr w:type="gramEnd"/>
      <w:r>
        <w:rPr>
          <w:spacing w:val="23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24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24"/>
          <w:sz w:val="28"/>
        </w:rPr>
        <w:t xml:space="preserve"> </w:t>
      </w:r>
      <w:r>
        <w:rPr>
          <w:sz w:val="28"/>
        </w:rPr>
        <w:t>на</w:t>
      </w:r>
      <w:r>
        <w:rPr>
          <w:spacing w:val="23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24"/>
          <w:sz w:val="28"/>
        </w:rPr>
        <w:t xml:space="preserve"> </w:t>
      </w:r>
      <w:r>
        <w:rPr>
          <w:sz w:val="28"/>
        </w:rPr>
        <w:t>сайте</w:t>
      </w:r>
      <w:r>
        <w:rPr>
          <w:spacing w:val="24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и на информационном стенде Учреждения не менее чем за календарную неделю до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проведения мероприятия.</w:t>
      </w:r>
    </w:p>
    <w:p w:rsidR="001C6B05" w:rsidRDefault="007E4173">
      <w:pPr>
        <w:pStyle w:val="a4"/>
        <w:numPr>
          <w:ilvl w:val="1"/>
          <w:numId w:val="5"/>
        </w:numPr>
        <w:tabs>
          <w:tab w:val="left" w:pos="1258"/>
        </w:tabs>
        <w:ind w:right="119" w:firstLine="540"/>
        <w:rPr>
          <w:sz w:val="28"/>
        </w:rPr>
      </w:pP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посетителей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мероприятия.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</w:t>
      </w:r>
      <w:r>
        <w:rPr>
          <w:spacing w:val="71"/>
          <w:sz w:val="28"/>
        </w:rPr>
        <w:t xml:space="preserve"> </w:t>
      </w:r>
      <w:r>
        <w:rPr>
          <w:sz w:val="28"/>
        </w:rPr>
        <w:t>подтверждает</w:t>
      </w:r>
      <w:r>
        <w:rPr>
          <w:spacing w:val="7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Порядком.</w:t>
      </w:r>
    </w:p>
    <w:p w:rsidR="001C6B05" w:rsidRDefault="007E4173">
      <w:pPr>
        <w:pStyle w:val="a4"/>
        <w:numPr>
          <w:ilvl w:val="1"/>
          <w:numId w:val="5"/>
        </w:numPr>
        <w:tabs>
          <w:tab w:val="left" w:pos="1184"/>
        </w:tabs>
        <w:ind w:right="117" w:firstLine="540"/>
        <w:rPr>
          <w:sz w:val="28"/>
        </w:rPr>
      </w:pPr>
      <w:r>
        <w:rPr>
          <w:sz w:val="28"/>
        </w:rPr>
        <w:t>Посещая мероприятие, воспитанник и его родитель тем самым выражают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фото-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видеосъемке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присутствием.</w:t>
      </w:r>
    </w:p>
    <w:p w:rsidR="001C6B05" w:rsidRDefault="007E4173">
      <w:pPr>
        <w:pStyle w:val="a4"/>
        <w:numPr>
          <w:ilvl w:val="1"/>
          <w:numId w:val="5"/>
        </w:numPr>
        <w:tabs>
          <w:tab w:val="left" w:pos="1304"/>
        </w:tabs>
        <w:ind w:right="119" w:firstLine="540"/>
        <w:rPr>
          <w:sz w:val="28"/>
        </w:rPr>
      </w:pPr>
      <w:r>
        <w:rPr>
          <w:sz w:val="28"/>
        </w:rPr>
        <w:t>Согласие или отказ родителей от посещения воспитанником 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письменной 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имя</w:t>
      </w:r>
      <w:r>
        <w:rPr>
          <w:spacing w:val="-3"/>
          <w:sz w:val="28"/>
        </w:rPr>
        <w:t xml:space="preserve"> </w:t>
      </w:r>
      <w:r>
        <w:rPr>
          <w:sz w:val="28"/>
        </w:rPr>
        <w:t>заведующего.</w:t>
      </w:r>
    </w:p>
    <w:p w:rsidR="001C6B05" w:rsidRDefault="001C6B05">
      <w:pPr>
        <w:pStyle w:val="a3"/>
        <w:spacing w:before="4"/>
        <w:ind w:left="0"/>
        <w:jc w:val="left"/>
      </w:pPr>
    </w:p>
    <w:p w:rsidR="001C6B05" w:rsidRDefault="007E4173">
      <w:pPr>
        <w:pStyle w:val="1"/>
        <w:numPr>
          <w:ilvl w:val="2"/>
          <w:numId w:val="5"/>
        </w:numPr>
        <w:tabs>
          <w:tab w:val="left" w:pos="3728"/>
        </w:tabs>
        <w:ind w:hanging="282"/>
        <w:jc w:val="both"/>
      </w:pPr>
      <w:r>
        <w:t>Посетители</w:t>
      </w:r>
      <w:r>
        <w:rPr>
          <w:spacing w:val="-6"/>
        </w:rPr>
        <w:t xml:space="preserve"> </w:t>
      </w:r>
      <w:r>
        <w:t>мероприятий</w:t>
      </w:r>
    </w:p>
    <w:p w:rsidR="001C6B05" w:rsidRDefault="007E4173">
      <w:pPr>
        <w:pStyle w:val="a4"/>
        <w:numPr>
          <w:ilvl w:val="1"/>
          <w:numId w:val="4"/>
        </w:numPr>
        <w:tabs>
          <w:tab w:val="left" w:pos="1145"/>
        </w:tabs>
        <w:spacing w:line="319" w:lineRule="exact"/>
        <w:rPr>
          <w:sz w:val="28"/>
        </w:rPr>
      </w:pPr>
      <w:r>
        <w:rPr>
          <w:sz w:val="28"/>
        </w:rPr>
        <w:t>Посетителями</w:t>
      </w:r>
      <w:r>
        <w:rPr>
          <w:spacing w:val="-5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4"/>
          <w:sz w:val="28"/>
        </w:rPr>
        <w:t xml:space="preserve"> </w:t>
      </w:r>
      <w:r>
        <w:rPr>
          <w:sz w:val="28"/>
        </w:rPr>
        <w:t>являются:</w:t>
      </w:r>
    </w:p>
    <w:p w:rsidR="001C6B05" w:rsidRDefault="007E4173">
      <w:pPr>
        <w:pStyle w:val="a4"/>
        <w:numPr>
          <w:ilvl w:val="0"/>
          <w:numId w:val="3"/>
        </w:numPr>
        <w:tabs>
          <w:tab w:val="left" w:pos="372"/>
        </w:tabs>
        <w:ind w:right="118" w:firstLine="0"/>
        <w:rPr>
          <w:sz w:val="28"/>
        </w:rPr>
      </w:pPr>
      <w:r>
        <w:rPr>
          <w:sz w:val="28"/>
        </w:rPr>
        <w:t>воспитанники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зрителями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мероприятия;</w:t>
      </w:r>
    </w:p>
    <w:p w:rsidR="001C6B05" w:rsidRDefault="007E4173">
      <w:pPr>
        <w:pStyle w:val="a4"/>
        <w:numPr>
          <w:ilvl w:val="0"/>
          <w:numId w:val="3"/>
        </w:numPr>
        <w:tabs>
          <w:tab w:val="left" w:pos="437"/>
        </w:tabs>
        <w:ind w:right="118" w:firstLine="0"/>
        <w:rPr>
          <w:sz w:val="28"/>
        </w:rPr>
      </w:pPr>
      <w:r>
        <w:rPr>
          <w:sz w:val="28"/>
        </w:rPr>
        <w:t>воспитатели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назначенные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ответственными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жизнь</w:t>
      </w:r>
      <w:r>
        <w:rPr>
          <w:spacing w:val="-4"/>
          <w:sz w:val="28"/>
        </w:rPr>
        <w:t xml:space="preserve"> </w:t>
      </w:r>
      <w:r>
        <w:rPr>
          <w:sz w:val="28"/>
        </w:rPr>
        <w:t>и здоровье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воспитанников;</w:t>
      </w:r>
    </w:p>
    <w:p w:rsidR="001C6B05" w:rsidRDefault="007E4173">
      <w:pPr>
        <w:pStyle w:val="a4"/>
        <w:numPr>
          <w:ilvl w:val="0"/>
          <w:numId w:val="3"/>
        </w:numPr>
        <w:tabs>
          <w:tab w:val="left" w:pos="276"/>
        </w:tabs>
        <w:spacing w:before="1" w:line="322" w:lineRule="exact"/>
        <w:ind w:left="275" w:hanging="164"/>
        <w:rPr>
          <w:sz w:val="28"/>
        </w:rPr>
      </w:pPr>
      <w:r>
        <w:rPr>
          <w:sz w:val="28"/>
        </w:rPr>
        <w:t>родители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воспитанников;</w:t>
      </w:r>
    </w:p>
    <w:p w:rsidR="001C6B05" w:rsidRDefault="007E4173">
      <w:pPr>
        <w:pStyle w:val="a4"/>
        <w:numPr>
          <w:ilvl w:val="0"/>
          <w:numId w:val="3"/>
        </w:numPr>
        <w:tabs>
          <w:tab w:val="left" w:pos="548"/>
        </w:tabs>
        <w:ind w:right="119" w:firstLine="0"/>
        <w:rPr>
          <w:sz w:val="28"/>
        </w:rPr>
      </w:pP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мероприятия.</w:t>
      </w:r>
    </w:p>
    <w:p w:rsidR="001C6B05" w:rsidRDefault="007E4173">
      <w:pPr>
        <w:pStyle w:val="a4"/>
        <w:numPr>
          <w:ilvl w:val="1"/>
          <w:numId w:val="4"/>
        </w:numPr>
        <w:tabs>
          <w:tab w:val="left" w:pos="1196"/>
        </w:tabs>
        <w:ind w:left="112" w:right="120" w:firstLine="540"/>
        <w:rPr>
          <w:sz w:val="28"/>
        </w:rPr>
      </w:pPr>
      <w:r>
        <w:rPr>
          <w:sz w:val="28"/>
        </w:rPr>
        <w:t>Учреждение может устанавливать возрастные ограничения на посещение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мероприятия.</w:t>
      </w:r>
    </w:p>
    <w:p w:rsidR="001C6B05" w:rsidRDefault="007E4173">
      <w:pPr>
        <w:pStyle w:val="a4"/>
        <w:numPr>
          <w:ilvl w:val="1"/>
          <w:numId w:val="4"/>
        </w:numPr>
        <w:tabs>
          <w:tab w:val="left" w:pos="1342"/>
        </w:tabs>
        <w:ind w:left="112" w:right="116" w:firstLine="540"/>
        <w:rPr>
          <w:sz w:val="28"/>
        </w:rPr>
      </w:pPr>
      <w:r>
        <w:rPr>
          <w:sz w:val="28"/>
        </w:rPr>
        <w:t>Посетители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проходят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списку,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личность).</w:t>
      </w:r>
    </w:p>
    <w:p w:rsidR="001C6B05" w:rsidRDefault="007E4173">
      <w:pPr>
        <w:pStyle w:val="a3"/>
        <w:spacing w:line="322" w:lineRule="exact"/>
        <w:ind w:left="652"/>
      </w:pPr>
      <w:r>
        <w:t>Запрещается</w:t>
      </w:r>
      <w:r>
        <w:rPr>
          <w:spacing w:val="-5"/>
        </w:rPr>
        <w:t xml:space="preserve"> </w:t>
      </w:r>
      <w:r>
        <w:t>приводить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мероприятия</w:t>
      </w:r>
      <w:r>
        <w:rPr>
          <w:spacing w:val="-2"/>
        </w:rPr>
        <w:t xml:space="preserve"> </w:t>
      </w:r>
      <w:r>
        <w:t>посторонних</w:t>
      </w:r>
      <w:r>
        <w:rPr>
          <w:spacing w:val="-1"/>
        </w:rPr>
        <w:t xml:space="preserve"> </w:t>
      </w:r>
      <w:r>
        <w:t>лиц.</w:t>
      </w:r>
    </w:p>
    <w:p w:rsidR="001C6B05" w:rsidRDefault="007E4173">
      <w:pPr>
        <w:pStyle w:val="a4"/>
        <w:numPr>
          <w:ilvl w:val="1"/>
          <w:numId w:val="4"/>
        </w:numPr>
        <w:tabs>
          <w:tab w:val="left" w:pos="1172"/>
        </w:tabs>
        <w:ind w:left="112" w:right="118" w:firstLine="540"/>
        <w:rPr>
          <w:sz w:val="28"/>
        </w:rPr>
      </w:pPr>
      <w:r>
        <w:rPr>
          <w:sz w:val="28"/>
        </w:rPr>
        <w:t>Доступ на мероприятие запрещен агрессивно настроенным лицам,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лицам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1"/>
          <w:sz w:val="28"/>
        </w:rPr>
        <w:t xml:space="preserve"> </w:t>
      </w:r>
      <w:r>
        <w:rPr>
          <w:sz w:val="28"/>
        </w:rPr>
        <w:t>алкогольного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наркотического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опьянения,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факт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лица.</w:t>
      </w:r>
    </w:p>
    <w:p w:rsidR="001C6B05" w:rsidRDefault="001C6B05">
      <w:pPr>
        <w:pStyle w:val="a3"/>
        <w:spacing w:before="5"/>
        <w:ind w:left="0"/>
        <w:jc w:val="left"/>
      </w:pPr>
    </w:p>
    <w:p w:rsidR="001C6B05" w:rsidRDefault="007E4173">
      <w:pPr>
        <w:pStyle w:val="1"/>
        <w:numPr>
          <w:ilvl w:val="2"/>
          <w:numId w:val="5"/>
        </w:numPr>
        <w:tabs>
          <w:tab w:val="left" w:pos="1201"/>
        </w:tabs>
        <w:ind w:left="1200" w:hanging="282"/>
        <w:jc w:val="both"/>
      </w:pPr>
      <w:r>
        <w:t>Права,</w:t>
      </w:r>
      <w:r>
        <w:rPr>
          <w:spacing w:val="-4"/>
        </w:rPr>
        <w:t xml:space="preserve"> </w:t>
      </w:r>
      <w:r>
        <w:t>обязанности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посетителей</w:t>
      </w:r>
      <w:r>
        <w:rPr>
          <w:spacing w:val="-4"/>
        </w:rPr>
        <w:t xml:space="preserve"> </w:t>
      </w:r>
      <w:r>
        <w:t>мероприятий</w:t>
      </w:r>
    </w:p>
    <w:p w:rsidR="001C6B05" w:rsidRDefault="007E4173">
      <w:pPr>
        <w:pStyle w:val="a4"/>
        <w:numPr>
          <w:ilvl w:val="1"/>
          <w:numId w:val="2"/>
        </w:numPr>
        <w:tabs>
          <w:tab w:val="left" w:pos="1145"/>
        </w:tabs>
        <w:spacing w:line="319" w:lineRule="exact"/>
        <w:rPr>
          <w:sz w:val="28"/>
        </w:rPr>
      </w:pPr>
      <w:r>
        <w:rPr>
          <w:sz w:val="28"/>
        </w:rPr>
        <w:t>Все</w:t>
      </w:r>
      <w:r>
        <w:rPr>
          <w:spacing w:val="-4"/>
          <w:sz w:val="28"/>
        </w:rPr>
        <w:t xml:space="preserve"> </w:t>
      </w:r>
      <w:r>
        <w:rPr>
          <w:sz w:val="28"/>
        </w:rPr>
        <w:t>посетители</w:t>
      </w:r>
      <w:r>
        <w:rPr>
          <w:spacing w:val="-3"/>
          <w:sz w:val="28"/>
        </w:rPr>
        <w:t xml:space="preserve"> </w:t>
      </w:r>
      <w:r>
        <w:rPr>
          <w:sz w:val="28"/>
        </w:rPr>
        <w:t>имеют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>:</w:t>
      </w:r>
    </w:p>
    <w:p w:rsidR="001C6B05" w:rsidRDefault="007E4173">
      <w:pPr>
        <w:pStyle w:val="a4"/>
        <w:numPr>
          <w:ilvl w:val="0"/>
          <w:numId w:val="3"/>
        </w:numPr>
        <w:tabs>
          <w:tab w:val="left" w:pos="277"/>
        </w:tabs>
        <w:spacing w:line="322" w:lineRule="exact"/>
        <w:ind w:left="276" w:hanging="165"/>
        <w:rPr>
          <w:sz w:val="28"/>
        </w:rPr>
      </w:pPr>
      <w:r>
        <w:rPr>
          <w:sz w:val="28"/>
        </w:rPr>
        <w:t>уважение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чести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достоинства;</w:t>
      </w:r>
    </w:p>
    <w:p w:rsidR="001C6B05" w:rsidRDefault="007E4173">
      <w:pPr>
        <w:pStyle w:val="a4"/>
        <w:numPr>
          <w:ilvl w:val="0"/>
          <w:numId w:val="3"/>
        </w:numPr>
        <w:tabs>
          <w:tab w:val="left" w:pos="320"/>
        </w:tabs>
        <w:ind w:right="119" w:firstLine="0"/>
        <w:rPr>
          <w:sz w:val="28"/>
        </w:rPr>
      </w:pPr>
      <w:r>
        <w:rPr>
          <w:sz w:val="28"/>
        </w:rPr>
        <w:t>проведение фото- и видеосъемки, не мешающей проведению мероприятия и 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просмотру;</w:t>
      </w:r>
    </w:p>
    <w:p w:rsidR="001C6B05" w:rsidRDefault="007E4173">
      <w:pPr>
        <w:pStyle w:val="a4"/>
        <w:numPr>
          <w:ilvl w:val="0"/>
          <w:numId w:val="3"/>
        </w:numPr>
        <w:tabs>
          <w:tab w:val="left" w:pos="289"/>
        </w:tabs>
        <w:ind w:right="118" w:firstLine="0"/>
        <w:rPr>
          <w:sz w:val="28"/>
        </w:rPr>
      </w:pPr>
      <w:r>
        <w:rPr>
          <w:sz w:val="28"/>
        </w:rPr>
        <w:t xml:space="preserve">использование плакатов, лозунгов, </w:t>
      </w:r>
      <w:proofErr w:type="spellStart"/>
      <w:r>
        <w:rPr>
          <w:sz w:val="28"/>
        </w:rPr>
        <w:t>речёвок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а также соответствующей атрибутики</w:t>
      </w:r>
      <w:r>
        <w:rPr>
          <w:spacing w:val="1"/>
          <w:sz w:val="28"/>
        </w:rPr>
        <w:t xml:space="preserve"> </w:t>
      </w:r>
      <w:r>
        <w:rPr>
          <w:sz w:val="28"/>
        </w:rPr>
        <w:t>(футболок,</w:t>
      </w:r>
      <w:r>
        <w:rPr>
          <w:spacing w:val="1"/>
          <w:sz w:val="28"/>
        </w:rPr>
        <w:t xml:space="preserve"> </w:t>
      </w:r>
      <w:r>
        <w:rPr>
          <w:sz w:val="28"/>
        </w:rPr>
        <w:t>бейсболок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состязательных,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мероприятий.</w:t>
      </w:r>
    </w:p>
    <w:p w:rsidR="001C6B05" w:rsidRDefault="007E4173">
      <w:pPr>
        <w:pStyle w:val="a4"/>
        <w:numPr>
          <w:ilvl w:val="1"/>
          <w:numId w:val="2"/>
        </w:numPr>
        <w:tabs>
          <w:tab w:val="left" w:pos="1145"/>
        </w:tabs>
        <w:spacing w:line="322" w:lineRule="exact"/>
        <w:rPr>
          <w:sz w:val="28"/>
        </w:rPr>
      </w:pPr>
      <w:r>
        <w:rPr>
          <w:sz w:val="28"/>
        </w:rPr>
        <w:t>Все</w:t>
      </w:r>
      <w:r>
        <w:rPr>
          <w:spacing w:val="-5"/>
          <w:sz w:val="28"/>
        </w:rPr>
        <w:t xml:space="preserve"> </w:t>
      </w:r>
      <w:r>
        <w:rPr>
          <w:sz w:val="28"/>
        </w:rPr>
        <w:t>посетители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обязаны:</w:t>
      </w:r>
    </w:p>
    <w:p w:rsidR="001C6B05" w:rsidRDefault="007E4173">
      <w:pPr>
        <w:pStyle w:val="a4"/>
        <w:numPr>
          <w:ilvl w:val="0"/>
          <w:numId w:val="3"/>
        </w:numPr>
        <w:tabs>
          <w:tab w:val="left" w:pos="277"/>
        </w:tabs>
        <w:spacing w:line="322" w:lineRule="exact"/>
        <w:ind w:left="276" w:hanging="165"/>
        <w:rPr>
          <w:sz w:val="28"/>
        </w:rPr>
      </w:pPr>
      <w:r>
        <w:rPr>
          <w:sz w:val="28"/>
        </w:rPr>
        <w:t>соблюдать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настоящий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мероприятия;</w:t>
      </w:r>
    </w:p>
    <w:p w:rsidR="001C6B05" w:rsidRDefault="007E4173">
      <w:pPr>
        <w:pStyle w:val="a4"/>
        <w:numPr>
          <w:ilvl w:val="0"/>
          <w:numId w:val="3"/>
        </w:numPr>
        <w:tabs>
          <w:tab w:val="left" w:pos="348"/>
        </w:tabs>
        <w:ind w:right="123" w:firstLine="0"/>
        <w:rPr>
          <w:sz w:val="28"/>
        </w:rPr>
      </w:pPr>
      <w:r>
        <w:rPr>
          <w:sz w:val="28"/>
        </w:rPr>
        <w:t>присутствовать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мероприятии</w:t>
      </w:r>
      <w:r>
        <w:rPr>
          <w:spacing w:val="1"/>
          <w:sz w:val="28"/>
        </w:rPr>
        <w:t xml:space="preserve"> </w:t>
      </w:r>
      <w:r>
        <w:rPr>
          <w:sz w:val="28"/>
        </w:rPr>
        <w:t>в одежде, 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обуви;</w:t>
      </w:r>
    </w:p>
    <w:p w:rsidR="001C6B05" w:rsidRDefault="001C6B05">
      <w:pPr>
        <w:jc w:val="both"/>
        <w:rPr>
          <w:sz w:val="28"/>
        </w:rPr>
        <w:sectPr w:rsidR="001C6B05">
          <w:pgSz w:w="11900" w:h="16840"/>
          <w:pgMar w:top="780" w:right="440" w:bottom="1080" w:left="1020" w:header="0" w:footer="895" w:gutter="0"/>
          <w:cols w:space="720"/>
        </w:sectPr>
      </w:pPr>
    </w:p>
    <w:p w:rsidR="001C6B05" w:rsidRDefault="007E4173">
      <w:pPr>
        <w:pStyle w:val="a4"/>
        <w:numPr>
          <w:ilvl w:val="0"/>
          <w:numId w:val="3"/>
        </w:numPr>
        <w:tabs>
          <w:tab w:val="left" w:pos="412"/>
          <w:tab w:val="left" w:pos="413"/>
          <w:tab w:val="left" w:pos="1898"/>
          <w:tab w:val="left" w:pos="3458"/>
          <w:tab w:val="left" w:pos="5438"/>
          <w:tab w:val="left" w:pos="6081"/>
          <w:tab w:val="left" w:pos="6578"/>
          <w:tab w:val="left" w:pos="8313"/>
          <w:tab w:val="left" w:pos="9127"/>
          <w:tab w:val="left" w:pos="9482"/>
        </w:tabs>
        <w:spacing w:before="65"/>
        <w:ind w:right="117" w:firstLine="0"/>
        <w:jc w:val="left"/>
        <w:rPr>
          <w:sz w:val="28"/>
        </w:rPr>
      </w:pPr>
      <w:r>
        <w:rPr>
          <w:sz w:val="28"/>
        </w:rPr>
        <w:lastRenderedPageBreak/>
        <w:t>выполнять</w:t>
      </w:r>
      <w:r>
        <w:rPr>
          <w:sz w:val="28"/>
        </w:rPr>
        <w:tab/>
        <w:t>требования</w:t>
      </w:r>
      <w:r>
        <w:rPr>
          <w:sz w:val="28"/>
        </w:rPr>
        <w:tab/>
        <w:t>ответственных</w:t>
      </w:r>
      <w:r>
        <w:rPr>
          <w:sz w:val="28"/>
        </w:rPr>
        <w:tab/>
        <w:t>лиц</w:t>
      </w:r>
      <w:r>
        <w:rPr>
          <w:sz w:val="28"/>
        </w:rPr>
        <w:tab/>
        <w:t>по</w:t>
      </w:r>
      <w:r>
        <w:rPr>
          <w:sz w:val="28"/>
        </w:rPr>
        <w:tab/>
        <w:t>соблюдению</w:t>
      </w:r>
      <w:r>
        <w:rPr>
          <w:sz w:val="28"/>
        </w:rPr>
        <w:tab/>
        <w:t>норм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правил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во время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мероприятия;</w:t>
      </w:r>
    </w:p>
    <w:p w:rsidR="001C6B05" w:rsidRDefault="007E4173">
      <w:pPr>
        <w:pStyle w:val="a4"/>
        <w:numPr>
          <w:ilvl w:val="0"/>
          <w:numId w:val="3"/>
        </w:numPr>
        <w:tabs>
          <w:tab w:val="left" w:pos="277"/>
        </w:tabs>
        <w:spacing w:line="321" w:lineRule="exact"/>
        <w:ind w:left="276" w:hanging="165"/>
        <w:jc w:val="left"/>
        <w:rPr>
          <w:sz w:val="28"/>
        </w:rPr>
      </w:pPr>
      <w:r>
        <w:rPr>
          <w:sz w:val="28"/>
        </w:rPr>
        <w:t>уважать</w:t>
      </w:r>
      <w:r>
        <w:rPr>
          <w:spacing w:val="-5"/>
          <w:sz w:val="28"/>
        </w:rPr>
        <w:t xml:space="preserve"> </w:t>
      </w:r>
      <w:r>
        <w:rPr>
          <w:sz w:val="28"/>
        </w:rPr>
        <w:t>честь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достоинство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2"/>
          <w:sz w:val="28"/>
        </w:rPr>
        <w:t xml:space="preserve"> </w:t>
      </w:r>
      <w:r>
        <w:rPr>
          <w:sz w:val="28"/>
        </w:rPr>
        <w:t>посетителей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мероприятия;</w:t>
      </w:r>
    </w:p>
    <w:p w:rsidR="001C6B05" w:rsidRDefault="007E4173">
      <w:pPr>
        <w:pStyle w:val="a4"/>
        <w:numPr>
          <w:ilvl w:val="0"/>
          <w:numId w:val="3"/>
        </w:numPr>
        <w:tabs>
          <w:tab w:val="left" w:pos="277"/>
        </w:tabs>
        <w:spacing w:line="322" w:lineRule="exact"/>
        <w:ind w:left="276" w:hanging="165"/>
        <w:jc w:val="left"/>
        <w:rPr>
          <w:sz w:val="28"/>
        </w:rPr>
      </w:pPr>
      <w:r>
        <w:rPr>
          <w:sz w:val="28"/>
        </w:rPr>
        <w:t>бережно</w:t>
      </w:r>
      <w:r>
        <w:rPr>
          <w:spacing w:val="-4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помещениям,</w:t>
      </w:r>
      <w:r>
        <w:rPr>
          <w:spacing w:val="-2"/>
          <w:sz w:val="28"/>
        </w:rPr>
        <w:t xml:space="preserve"> </w:t>
      </w:r>
      <w:r>
        <w:rPr>
          <w:sz w:val="28"/>
        </w:rPr>
        <w:t>имуществу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оборудованию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Учреждения;</w:t>
      </w:r>
    </w:p>
    <w:p w:rsidR="001C6B05" w:rsidRDefault="007E4173">
      <w:pPr>
        <w:pStyle w:val="a4"/>
        <w:numPr>
          <w:ilvl w:val="0"/>
          <w:numId w:val="3"/>
        </w:numPr>
        <w:tabs>
          <w:tab w:val="left" w:pos="277"/>
        </w:tabs>
        <w:spacing w:line="322" w:lineRule="exact"/>
        <w:ind w:left="276" w:hanging="165"/>
        <w:jc w:val="left"/>
        <w:rPr>
          <w:sz w:val="28"/>
        </w:rPr>
      </w:pPr>
      <w:r>
        <w:rPr>
          <w:sz w:val="28"/>
        </w:rPr>
        <w:t>поддерживать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чистоту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мероприятиях;</w:t>
      </w:r>
    </w:p>
    <w:p w:rsidR="001C6B05" w:rsidRDefault="007E4173">
      <w:pPr>
        <w:pStyle w:val="a4"/>
        <w:numPr>
          <w:ilvl w:val="0"/>
          <w:numId w:val="3"/>
        </w:numPr>
        <w:tabs>
          <w:tab w:val="left" w:pos="452"/>
        </w:tabs>
        <w:ind w:right="118" w:firstLine="0"/>
        <w:rPr>
          <w:sz w:val="28"/>
        </w:rPr>
      </w:pPr>
      <w:r>
        <w:rPr>
          <w:sz w:val="28"/>
        </w:rPr>
        <w:t>незамедлительно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подозрительных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вещей,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задымления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пожара,</w:t>
      </w:r>
      <w:r>
        <w:rPr>
          <w:spacing w:val="-2"/>
          <w:sz w:val="28"/>
        </w:rPr>
        <w:t xml:space="preserve"> </w:t>
      </w:r>
      <w:r>
        <w:rPr>
          <w:sz w:val="28"/>
        </w:rPr>
        <w:t>иных опасных ситуациях;</w:t>
      </w:r>
    </w:p>
    <w:p w:rsidR="001C6B05" w:rsidRDefault="007E4173">
      <w:pPr>
        <w:pStyle w:val="a4"/>
        <w:numPr>
          <w:ilvl w:val="0"/>
          <w:numId w:val="3"/>
        </w:numPr>
        <w:tabs>
          <w:tab w:val="left" w:pos="411"/>
        </w:tabs>
        <w:spacing w:before="1"/>
        <w:ind w:right="120" w:firstLine="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эвакуации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лиц,</w:t>
      </w:r>
      <w:r>
        <w:rPr>
          <w:spacing w:val="-4"/>
          <w:sz w:val="28"/>
        </w:rPr>
        <w:t xml:space="preserve"> </w:t>
      </w:r>
      <w:r>
        <w:rPr>
          <w:sz w:val="28"/>
        </w:rPr>
        <w:t>соблюдая спокойствие,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создавая</w:t>
      </w:r>
      <w:r>
        <w:rPr>
          <w:spacing w:val="-4"/>
          <w:sz w:val="28"/>
        </w:rPr>
        <w:t xml:space="preserve"> </w:t>
      </w:r>
      <w:r>
        <w:rPr>
          <w:sz w:val="28"/>
        </w:rPr>
        <w:t>паники.</w:t>
      </w:r>
    </w:p>
    <w:p w:rsidR="001C6B05" w:rsidRDefault="007E4173">
      <w:pPr>
        <w:pStyle w:val="a4"/>
        <w:numPr>
          <w:ilvl w:val="1"/>
          <w:numId w:val="2"/>
        </w:numPr>
        <w:tabs>
          <w:tab w:val="left" w:pos="1145"/>
        </w:tabs>
        <w:spacing w:line="321" w:lineRule="exact"/>
        <w:rPr>
          <w:sz w:val="28"/>
        </w:rPr>
      </w:pPr>
      <w:r>
        <w:rPr>
          <w:sz w:val="28"/>
        </w:rPr>
        <w:t>Лица,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ответственные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обязаны:</w:t>
      </w:r>
    </w:p>
    <w:p w:rsidR="001C6B05" w:rsidRDefault="007E4173">
      <w:pPr>
        <w:pStyle w:val="a4"/>
        <w:numPr>
          <w:ilvl w:val="0"/>
          <w:numId w:val="3"/>
        </w:numPr>
        <w:tabs>
          <w:tab w:val="left" w:pos="277"/>
        </w:tabs>
        <w:spacing w:line="322" w:lineRule="exact"/>
        <w:ind w:left="276" w:hanging="165"/>
        <w:rPr>
          <w:sz w:val="28"/>
        </w:rPr>
      </w:pPr>
      <w:r>
        <w:rPr>
          <w:sz w:val="28"/>
        </w:rPr>
        <w:t>лично</w:t>
      </w:r>
      <w:r>
        <w:rPr>
          <w:spacing w:val="-3"/>
          <w:sz w:val="28"/>
        </w:rPr>
        <w:t xml:space="preserve"> </w:t>
      </w:r>
      <w:r>
        <w:rPr>
          <w:sz w:val="28"/>
        </w:rPr>
        <w:t>присутствовать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мероприятии;</w:t>
      </w:r>
    </w:p>
    <w:p w:rsidR="001C6B05" w:rsidRDefault="007E4173">
      <w:pPr>
        <w:pStyle w:val="a4"/>
        <w:numPr>
          <w:ilvl w:val="0"/>
          <w:numId w:val="3"/>
        </w:numPr>
        <w:tabs>
          <w:tab w:val="left" w:pos="277"/>
        </w:tabs>
        <w:ind w:left="276" w:hanging="165"/>
        <w:rPr>
          <w:sz w:val="28"/>
        </w:rPr>
      </w:pPr>
      <w:r>
        <w:rPr>
          <w:sz w:val="28"/>
        </w:rPr>
        <w:t>обеспечивать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-2"/>
          <w:sz w:val="28"/>
        </w:rPr>
        <w:t xml:space="preserve"> </w:t>
      </w:r>
      <w:r>
        <w:rPr>
          <w:sz w:val="28"/>
        </w:rPr>
        <w:t>посетителей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мероприятие;</w:t>
      </w:r>
    </w:p>
    <w:p w:rsidR="001C6B05" w:rsidRDefault="007E4173">
      <w:pPr>
        <w:pStyle w:val="a4"/>
        <w:numPr>
          <w:ilvl w:val="0"/>
          <w:numId w:val="3"/>
        </w:numPr>
        <w:tabs>
          <w:tab w:val="left" w:pos="341"/>
        </w:tabs>
        <w:spacing w:before="2"/>
        <w:ind w:right="119" w:firstLine="0"/>
        <w:rPr>
          <w:sz w:val="28"/>
        </w:rPr>
      </w:pPr>
      <w:r>
        <w:rPr>
          <w:sz w:val="28"/>
        </w:rPr>
        <w:t>инструктировать участников о порядке проведения мероприятия и соблюдении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такой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обязанности 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4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руководителя);</w:t>
      </w:r>
    </w:p>
    <w:p w:rsidR="001C6B05" w:rsidRDefault="007E4173">
      <w:pPr>
        <w:pStyle w:val="a4"/>
        <w:numPr>
          <w:ilvl w:val="0"/>
          <w:numId w:val="3"/>
        </w:numPr>
        <w:tabs>
          <w:tab w:val="left" w:pos="360"/>
        </w:tabs>
        <w:ind w:right="117" w:firstLine="0"/>
        <w:rPr>
          <w:sz w:val="28"/>
        </w:rPr>
      </w:pPr>
      <w:r>
        <w:rPr>
          <w:sz w:val="28"/>
        </w:rPr>
        <w:t>проверять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т.ч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безопасности;</w:t>
      </w:r>
    </w:p>
    <w:p w:rsidR="001C6B05" w:rsidRDefault="007E4173">
      <w:pPr>
        <w:pStyle w:val="a4"/>
        <w:numPr>
          <w:ilvl w:val="0"/>
          <w:numId w:val="3"/>
        </w:numPr>
        <w:tabs>
          <w:tab w:val="left" w:pos="279"/>
        </w:tabs>
        <w:spacing w:line="242" w:lineRule="auto"/>
        <w:ind w:right="119" w:firstLine="0"/>
        <w:rPr>
          <w:sz w:val="28"/>
        </w:rPr>
      </w:pPr>
      <w:r>
        <w:rPr>
          <w:sz w:val="28"/>
        </w:rPr>
        <w:t>осуществлять контроль соблюдения участниками, зрителями и гостями 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Порядка;</w:t>
      </w:r>
    </w:p>
    <w:p w:rsidR="001C6B05" w:rsidRDefault="007E4173">
      <w:pPr>
        <w:pStyle w:val="a4"/>
        <w:numPr>
          <w:ilvl w:val="0"/>
          <w:numId w:val="3"/>
        </w:numPr>
        <w:tabs>
          <w:tab w:val="left" w:pos="464"/>
        </w:tabs>
        <w:ind w:right="118" w:firstLine="0"/>
        <w:rPr>
          <w:sz w:val="28"/>
        </w:rPr>
      </w:pP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эвакуацию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посетителей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угрозы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ситуаций.</w:t>
      </w:r>
    </w:p>
    <w:p w:rsidR="001C6B05" w:rsidRDefault="007E4173">
      <w:pPr>
        <w:pStyle w:val="a4"/>
        <w:numPr>
          <w:ilvl w:val="1"/>
          <w:numId w:val="2"/>
        </w:numPr>
        <w:tabs>
          <w:tab w:val="left" w:pos="1145"/>
        </w:tabs>
        <w:spacing w:line="321" w:lineRule="exact"/>
        <w:rPr>
          <w:sz w:val="28"/>
        </w:rPr>
      </w:pPr>
      <w:r>
        <w:rPr>
          <w:sz w:val="28"/>
        </w:rPr>
        <w:t>Лица,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ответственные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жизнь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обязаны:</w:t>
      </w:r>
    </w:p>
    <w:p w:rsidR="001C6B05" w:rsidRDefault="007E4173">
      <w:pPr>
        <w:pStyle w:val="a4"/>
        <w:numPr>
          <w:ilvl w:val="0"/>
          <w:numId w:val="3"/>
        </w:numPr>
        <w:tabs>
          <w:tab w:val="left" w:pos="276"/>
        </w:tabs>
        <w:spacing w:line="322" w:lineRule="exact"/>
        <w:ind w:left="276" w:hanging="164"/>
        <w:jc w:val="left"/>
        <w:rPr>
          <w:sz w:val="28"/>
        </w:rPr>
      </w:pPr>
      <w:r>
        <w:rPr>
          <w:sz w:val="28"/>
        </w:rPr>
        <w:t>лично</w:t>
      </w:r>
      <w:r>
        <w:rPr>
          <w:spacing w:val="-3"/>
          <w:sz w:val="28"/>
        </w:rPr>
        <w:t xml:space="preserve"> </w:t>
      </w:r>
      <w:r>
        <w:rPr>
          <w:sz w:val="28"/>
        </w:rPr>
        <w:t>присутствовать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мероприятии;</w:t>
      </w:r>
    </w:p>
    <w:p w:rsidR="001C6B05" w:rsidRDefault="007E4173">
      <w:pPr>
        <w:pStyle w:val="a4"/>
        <w:numPr>
          <w:ilvl w:val="0"/>
          <w:numId w:val="3"/>
        </w:numPr>
        <w:tabs>
          <w:tab w:val="left" w:pos="286"/>
        </w:tabs>
        <w:ind w:right="119" w:firstLine="0"/>
        <w:jc w:val="left"/>
        <w:rPr>
          <w:sz w:val="28"/>
        </w:rPr>
      </w:pPr>
      <w:r>
        <w:rPr>
          <w:sz w:val="28"/>
        </w:rPr>
        <w:t>инструктировать</w:t>
      </w:r>
      <w:r>
        <w:rPr>
          <w:spacing w:val="5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5"/>
          <w:sz w:val="28"/>
        </w:rPr>
        <w:t xml:space="preserve"> </w:t>
      </w:r>
      <w:r>
        <w:rPr>
          <w:sz w:val="28"/>
        </w:rPr>
        <w:t>о</w:t>
      </w:r>
      <w:r>
        <w:rPr>
          <w:spacing w:val="6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4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6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соблюдении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безопасности;</w:t>
      </w:r>
    </w:p>
    <w:p w:rsidR="001C6B05" w:rsidRDefault="007E4173">
      <w:pPr>
        <w:pStyle w:val="a4"/>
        <w:numPr>
          <w:ilvl w:val="0"/>
          <w:numId w:val="3"/>
        </w:numPr>
        <w:tabs>
          <w:tab w:val="left" w:pos="276"/>
        </w:tabs>
        <w:spacing w:line="322" w:lineRule="exact"/>
        <w:ind w:left="276" w:hanging="164"/>
        <w:jc w:val="left"/>
        <w:rPr>
          <w:sz w:val="28"/>
        </w:rPr>
      </w:pPr>
      <w:r>
        <w:rPr>
          <w:sz w:val="28"/>
        </w:rPr>
        <w:t>осуществлять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5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воспитанниками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Порядка;</w:t>
      </w:r>
    </w:p>
    <w:p w:rsidR="001C6B05" w:rsidRDefault="007E4173">
      <w:pPr>
        <w:pStyle w:val="a4"/>
        <w:numPr>
          <w:ilvl w:val="0"/>
          <w:numId w:val="3"/>
        </w:numPr>
        <w:tabs>
          <w:tab w:val="left" w:pos="422"/>
          <w:tab w:val="left" w:pos="423"/>
          <w:tab w:val="left" w:pos="2241"/>
          <w:tab w:val="left" w:pos="3741"/>
          <w:tab w:val="left" w:pos="5760"/>
          <w:tab w:val="left" w:pos="6105"/>
          <w:tab w:val="left" w:pos="7113"/>
          <w:tab w:val="left" w:pos="8162"/>
          <w:tab w:val="left" w:pos="8529"/>
        </w:tabs>
        <w:ind w:right="118" w:firstLine="0"/>
        <w:jc w:val="left"/>
        <w:rPr>
          <w:sz w:val="28"/>
        </w:rPr>
      </w:pPr>
      <w:r>
        <w:rPr>
          <w:sz w:val="28"/>
        </w:rPr>
        <w:t>обеспечивать</w:t>
      </w:r>
      <w:r>
        <w:rPr>
          <w:sz w:val="28"/>
        </w:rPr>
        <w:tab/>
        <w:t>эвакуацию</w:t>
      </w:r>
      <w:r>
        <w:rPr>
          <w:sz w:val="28"/>
        </w:rPr>
        <w:tab/>
        <w:t>воспитанников</w:t>
      </w:r>
      <w:r>
        <w:rPr>
          <w:sz w:val="28"/>
        </w:rPr>
        <w:tab/>
        <w:t>в</w:t>
      </w:r>
      <w:r>
        <w:rPr>
          <w:sz w:val="28"/>
        </w:rPr>
        <w:tab/>
        <w:t>случае</w:t>
      </w:r>
      <w:r>
        <w:rPr>
          <w:sz w:val="28"/>
        </w:rPr>
        <w:tab/>
        <w:t>угрозы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возникновения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ситуаций;</w:t>
      </w:r>
      <w:r>
        <w:rPr>
          <w:spacing w:val="-2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необходимости первую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помощь.</w:t>
      </w:r>
    </w:p>
    <w:p w:rsidR="001C6B05" w:rsidRDefault="007E4173">
      <w:pPr>
        <w:pStyle w:val="a4"/>
        <w:numPr>
          <w:ilvl w:val="1"/>
          <w:numId w:val="2"/>
        </w:numPr>
        <w:tabs>
          <w:tab w:val="left" w:pos="1145"/>
        </w:tabs>
        <w:spacing w:line="321" w:lineRule="exact"/>
        <w:rPr>
          <w:sz w:val="28"/>
        </w:rPr>
      </w:pPr>
      <w:r>
        <w:rPr>
          <w:sz w:val="28"/>
        </w:rPr>
        <w:t>Посетителям</w:t>
      </w:r>
      <w:r>
        <w:rPr>
          <w:spacing w:val="-7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5"/>
          <w:sz w:val="28"/>
        </w:rPr>
        <w:t xml:space="preserve"> </w:t>
      </w:r>
      <w:r>
        <w:rPr>
          <w:sz w:val="28"/>
        </w:rPr>
        <w:t>запрещается:</w:t>
      </w:r>
    </w:p>
    <w:p w:rsidR="001C6B05" w:rsidRDefault="007E4173">
      <w:pPr>
        <w:pStyle w:val="a4"/>
        <w:numPr>
          <w:ilvl w:val="0"/>
          <w:numId w:val="3"/>
        </w:numPr>
        <w:tabs>
          <w:tab w:val="left" w:pos="420"/>
        </w:tabs>
        <w:ind w:right="119" w:firstLine="0"/>
        <w:rPr>
          <w:sz w:val="28"/>
        </w:rPr>
      </w:pPr>
      <w:r>
        <w:rPr>
          <w:sz w:val="28"/>
        </w:rPr>
        <w:t>приносить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1"/>
          <w:sz w:val="28"/>
        </w:rPr>
        <w:t xml:space="preserve"> </w:t>
      </w:r>
      <w:r>
        <w:rPr>
          <w:sz w:val="28"/>
        </w:rPr>
        <w:t>алкогольные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напитки,</w:t>
      </w:r>
      <w:r>
        <w:rPr>
          <w:spacing w:val="1"/>
          <w:sz w:val="28"/>
        </w:rPr>
        <w:t xml:space="preserve"> </w:t>
      </w:r>
      <w:r>
        <w:rPr>
          <w:sz w:val="28"/>
        </w:rPr>
        <w:t>наркотические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токсические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средства;</w:t>
      </w:r>
    </w:p>
    <w:p w:rsidR="001C6B05" w:rsidRDefault="007E4173">
      <w:pPr>
        <w:pStyle w:val="a4"/>
        <w:numPr>
          <w:ilvl w:val="0"/>
          <w:numId w:val="3"/>
        </w:numPr>
        <w:tabs>
          <w:tab w:val="left" w:pos="277"/>
        </w:tabs>
        <w:spacing w:line="322" w:lineRule="exact"/>
        <w:ind w:left="276" w:hanging="165"/>
        <w:rPr>
          <w:sz w:val="28"/>
        </w:rPr>
      </w:pPr>
      <w:r>
        <w:rPr>
          <w:sz w:val="28"/>
        </w:rPr>
        <w:t>находиться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неопрятном</w:t>
      </w:r>
      <w:r>
        <w:rPr>
          <w:spacing w:val="-2"/>
          <w:sz w:val="28"/>
        </w:rPr>
        <w:t xml:space="preserve"> </w:t>
      </w:r>
      <w:r>
        <w:rPr>
          <w:sz w:val="28"/>
        </w:rPr>
        <w:t>виде;</w:t>
      </w:r>
    </w:p>
    <w:p w:rsidR="001C6B05" w:rsidRDefault="007E4173">
      <w:pPr>
        <w:pStyle w:val="a4"/>
        <w:numPr>
          <w:ilvl w:val="0"/>
          <w:numId w:val="3"/>
        </w:numPr>
        <w:tabs>
          <w:tab w:val="left" w:pos="300"/>
        </w:tabs>
        <w:ind w:right="118" w:firstLine="0"/>
        <w:rPr>
          <w:sz w:val="28"/>
        </w:rPr>
      </w:pPr>
      <w:r>
        <w:rPr>
          <w:sz w:val="28"/>
        </w:rPr>
        <w:t>приносить</w:t>
      </w:r>
      <w:r>
        <w:rPr>
          <w:spacing w:val="19"/>
          <w:sz w:val="28"/>
        </w:rPr>
        <w:t xml:space="preserve"> </w:t>
      </w:r>
      <w:r>
        <w:rPr>
          <w:sz w:val="28"/>
        </w:rPr>
        <w:t>с</w:t>
      </w:r>
      <w:r>
        <w:rPr>
          <w:spacing w:val="19"/>
          <w:sz w:val="28"/>
        </w:rPr>
        <w:t xml:space="preserve"> </w:t>
      </w:r>
      <w:r>
        <w:rPr>
          <w:sz w:val="28"/>
        </w:rPr>
        <w:t>собой</w:t>
      </w:r>
      <w:r>
        <w:rPr>
          <w:spacing w:val="20"/>
          <w:sz w:val="28"/>
        </w:rPr>
        <w:t xml:space="preserve"> </w:t>
      </w:r>
      <w:r>
        <w:rPr>
          <w:sz w:val="28"/>
        </w:rPr>
        <w:t>оружие,</w:t>
      </w:r>
      <w:r>
        <w:rPr>
          <w:spacing w:val="20"/>
          <w:sz w:val="28"/>
        </w:rPr>
        <w:t xml:space="preserve"> </w:t>
      </w:r>
      <w:r>
        <w:rPr>
          <w:sz w:val="28"/>
        </w:rPr>
        <w:t>огнеопасные,</w:t>
      </w:r>
      <w:r>
        <w:rPr>
          <w:spacing w:val="21"/>
          <w:sz w:val="28"/>
        </w:rPr>
        <w:t xml:space="preserve"> </w:t>
      </w:r>
      <w:r>
        <w:rPr>
          <w:sz w:val="28"/>
        </w:rPr>
        <w:t>взрывчатые,</w:t>
      </w:r>
      <w:r>
        <w:rPr>
          <w:spacing w:val="18"/>
          <w:sz w:val="28"/>
        </w:rPr>
        <w:t xml:space="preserve"> </w:t>
      </w:r>
      <w:r>
        <w:rPr>
          <w:sz w:val="28"/>
        </w:rPr>
        <w:t>пиротехнические,</w:t>
      </w:r>
      <w:r>
        <w:rPr>
          <w:spacing w:val="18"/>
          <w:sz w:val="28"/>
        </w:rPr>
        <w:t xml:space="preserve"> </w:t>
      </w:r>
      <w:r>
        <w:rPr>
          <w:sz w:val="28"/>
        </w:rPr>
        <w:t>ядовитые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пахучие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колющие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режущие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предметы,</w:t>
      </w:r>
      <w:r>
        <w:rPr>
          <w:spacing w:val="1"/>
          <w:sz w:val="28"/>
        </w:rPr>
        <w:t xml:space="preserve"> </w:t>
      </w:r>
      <w:r>
        <w:rPr>
          <w:sz w:val="28"/>
        </w:rPr>
        <w:t>стеклянную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посуду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пластиковые</w:t>
      </w:r>
      <w:r>
        <w:rPr>
          <w:spacing w:val="-4"/>
          <w:sz w:val="28"/>
        </w:rPr>
        <w:t xml:space="preserve"> </w:t>
      </w:r>
      <w:r>
        <w:rPr>
          <w:sz w:val="28"/>
        </w:rPr>
        <w:t>бутылки,</w:t>
      </w:r>
      <w:r>
        <w:rPr>
          <w:spacing w:val="-1"/>
          <w:sz w:val="28"/>
        </w:rPr>
        <w:t xml:space="preserve"> </w:t>
      </w:r>
      <w:r>
        <w:rPr>
          <w:sz w:val="28"/>
        </w:rPr>
        <w:t>газовые</w:t>
      </w:r>
      <w:r>
        <w:rPr>
          <w:spacing w:val="-3"/>
          <w:sz w:val="28"/>
        </w:rPr>
        <w:t xml:space="preserve"> </w:t>
      </w:r>
      <w:r>
        <w:rPr>
          <w:sz w:val="28"/>
        </w:rPr>
        <w:t>баллончики;</w:t>
      </w:r>
    </w:p>
    <w:p w:rsidR="001C6B05" w:rsidRDefault="007E4173">
      <w:pPr>
        <w:pStyle w:val="a4"/>
        <w:numPr>
          <w:ilvl w:val="0"/>
          <w:numId w:val="3"/>
        </w:numPr>
        <w:tabs>
          <w:tab w:val="left" w:pos="411"/>
        </w:tabs>
        <w:ind w:right="121" w:firstLine="0"/>
        <w:rPr>
          <w:sz w:val="28"/>
        </w:rPr>
      </w:pP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портфели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сумки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мероприятие;</w:t>
      </w:r>
    </w:p>
    <w:p w:rsidR="001C6B05" w:rsidRDefault="007E4173">
      <w:pPr>
        <w:pStyle w:val="a4"/>
        <w:numPr>
          <w:ilvl w:val="0"/>
          <w:numId w:val="3"/>
        </w:numPr>
        <w:tabs>
          <w:tab w:val="left" w:pos="277"/>
        </w:tabs>
        <w:spacing w:line="321" w:lineRule="exact"/>
        <w:ind w:left="276" w:hanging="165"/>
        <w:jc w:val="left"/>
        <w:rPr>
          <w:sz w:val="28"/>
        </w:rPr>
      </w:pPr>
      <w:r>
        <w:rPr>
          <w:sz w:val="28"/>
        </w:rPr>
        <w:t>курить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Учреждения;</w:t>
      </w:r>
    </w:p>
    <w:p w:rsidR="001C6B05" w:rsidRDefault="007E4173">
      <w:pPr>
        <w:pStyle w:val="a4"/>
        <w:numPr>
          <w:ilvl w:val="0"/>
          <w:numId w:val="3"/>
        </w:numPr>
        <w:tabs>
          <w:tab w:val="left" w:pos="277"/>
        </w:tabs>
        <w:spacing w:line="322" w:lineRule="exact"/>
        <w:ind w:left="276" w:hanging="165"/>
        <w:jc w:val="left"/>
        <w:rPr>
          <w:sz w:val="28"/>
        </w:rPr>
      </w:pPr>
      <w:r>
        <w:rPr>
          <w:sz w:val="28"/>
        </w:rPr>
        <w:t>приводить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приносить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собой</w:t>
      </w:r>
      <w:r>
        <w:rPr>
          <w:spacing w:val="-2"/>
          <w:sz w:val="28"/>
        </w:rPr>
        <w:t xml:space="preserve"> </w:t>
      </w:r>
      <w:r>
        <w:rPr>
          <w:sz w:val="28"/>
        </w:rPr>
        <w:t>животных;</w:t>
      </w:r>
    </w:p>
    <w:p w:rsidR="001C6B05" w:rsidRDefault="007E4173">
      <w:pPr>
        <w:pStyle w:val="a4"/>
        <w:numPr>
          <w:ilvl w:val="0"/>
          <w:numId w:val="3"/>
        </w:numPr>
        <w:tabs>
          <w:tab w:val="left" w:pos="277"/>
        </w:tabs>
        <w:spacing w:line="322" w:lineRule="exact"/>
        <w:ind w:left="276" w:hanging="165"/>
        <w:jc w:val="left"/>
        <w:rPr>
          <w:sz w:val="28"/>
        </w:rPr>
      </w:pPr>
      <w:r>
        <w:rPr>
          <w:sz w:val="28"/>
        </w:rPr>
        <w:t>проникать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служебные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Учреждения;</w:t>
      </w:r>
    </w:p>
    <w:p w:rsidR="001C6B05" w:rsidRDefault="007E4173">
      <w:pPr>
        <w:pStyle w:val="a4"/>
        <w:numPr>
          <w:ilvl w:val="0"/>
          <w:numId w:val="3"/>
        </w:numPr>
        <w:tabs>
          <w:tab w:val="left" w:pos="277"/>
        </w:tabs>
        <w:spacing w:line="322" w:lineRule="exact"/>
        <w:ind w:left="276" w:hanging="165"/>
        <w:jc w:val="left"/>
        <w:rPr>
          <w:sz w:val="28"/>
        </w:rPr>
      </w:pPr>
      <w:r>
        <w:rPr>
          <w:sz w:val="28"/>
        </w:rPr>
        <w:t>забираться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ограждения,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осветительные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устройства,</w:t>
      </w:r>
      <w:r>
        <w:rPr>
          <w:spacing w:val="-5"/>
          <w:sz w:val="28"/>
        </w:rPr>
        <w:t xml:space="preserve"> </w:t>
      </w:r>
      <w:r>
        <w:rPr>
          <w:sz w:val="28"/>
        </w:rPr>
        <w:t>иные</w:t>
      </w:r>
      <w:r>
        <w:rPr>
          <w:spacing w:val="-3"/>
          <w:sz w:val="28"/>
        </w:rPr>
        <w:t xml:space="preserve"> </w:t>
      </w:r>
      <w:r>
        <w:rPr>
          <w:sz w:val="28"/>
        </w:rPr>
        <w:t>конструкции;</w:t>
      </w:r>
    </w:p>
    <w:p w:rsidR="001C6B05" w:rsidRDefault="007E4173">
      <w:pPr>
        <w:pStyle w:val="a4"/>
        <w:numPr>
          <w:ilvl w:val="0"/>
          <w:numId w:val="3"/>
        </w:numPr>
        <w:tabs>
          <w:tab w:val="left" w:pos="315"/>
        </w:tabs>
        <w:ind w:right="119" w:firstLine="0"/>
        <w:jc w:val="left"/>
        <w:rPr>
          <w:sz w:val="28"/>
        </w:rPr>
      </w:pPr>
      <w:r>
        <w:rPr>
          <w:sz w:val="28"/>
        </w:rPr>
        <w:t>наносить</w:t>
      </w:r>
      <w:r>
        <w:rPr>
          <w:spacing w:val="34"/>
          <w:sz w:val="28"/>
        </w:rPr>
        <w:t xml:space="preserve"> </w:t>
      </w:r>
      <w:r>
        <w:rPr>
          <w:sz w:val="28"/>
        </w:rPr>
        <w:t>ущерб</w:t>
      </w:r>
      <w:r>
        <w:rPr>
          <w:spacing w:val="36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34"/>
          <w:sz w:val="28"/>
        </w:rPr>
        <w:t xml:space="preserve"> </w:t>
      </w:r>
      <w:r>
        <w:rPr>
          <w:sz w:val="28"/>
        </w:rPr>
        <w:t>зданию,</w:t>
      </w:r>
      <w:r>
        <w:rPr>
          <w:spacing w:val="34"/>
          <w:sz w:val="28"/>
        </w:rPr>
        <w:t xml:space="preserve"> </w:t>
      </w:r>
      <w:r>
        <w:rPr>
          <w:sz w:val="28"/>
        </w:rPr>
        <w:t>помещениям</w:t>
      </w:r>
      <w:r>
        <w:rPr>
          <w:spacing w:val="33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32"/>
          <w:sz w:val="28"/>
        </w:rPr>
        <w:t xml:space="preserve"> </w:t>
      </w:r>
      <w:r>
        <w:rPr>
          <w:sz w:val="28"/>
        </w:rPr>
        <w:t>оборудованию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элементам</w:t>
      </w:r>
      <w:r>
        <w:rPr>
          <w:spacing w:val="-4"/>
          <w:sz w:val="28"/>
        </w:rPr>
        <w:t xml:space="preserve"> </w:t>
      </w:r>
      <w:r>
        <w:rPr>
          <w:sz w:val="28"/>
        </w:rPr>
        <w:t>оформления мероприятия;</w:t>
      </w:r>
    </w:p>
    <w:p w:rsidR="001C6B05" w:rsidRDefault="001C6B05">
      <w:pPr>
        <w:rPr>
          <w:sz w:val="28"/>
        </w:rPr>
        <w:sectPr w:rsidR="001C6B05">
          <w:pgSz w:w="11900" w:h="16840"/>
          <w:pgMar w:top="780" w:right="440" w:bottom="1080" w:left="1020" w:header="0" w:footer="895" w:gutter="0"/>
          <w:cols w:space="720"/>
        </w:sectPr>
      </w:pPr>
    </w:p>
    <w:p w:rsidR="001C6B05" w:rsidRDefault="007E4173">
      <w:pPr>
        <w:pStyle w:val="a4"/>
        <w:numPr>
          <w:ilvl w:val="0"/>
          <w:numId w:val="3"/>
        </w:numPr>
        <w:tabs>
          <w:tab w:val="left" w:pos="392"/>
        </w:tabs>
        <w:spacing w:before="65"/>
        <w:ind w:right="118" w:firstLine="0"/>
        <w:rPr>
          <w:sz w:val="28"/>
        </w:rPr>
      </w:pPr>
      <w:r>
        <w:rPr>
          <w:sz w:val="28"/>
        </w:rPr>
        <w:lastRenderedPageBreak/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неуважение,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поступки,</w:t>
      </w:r>
      <w:r>
        <w:rPr>
          <w:spacing w:val="1"/>
          <w:sz w:val="28"/>
        </w:rPr>
        <w:t xml:space="preserve"> </w:t>
      </w:r>
      <w:r>
        <w:rPr>
          <w:sz w:val="28"/>
        </w:rPr>
        <w:t>унижающие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оскорбляющие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человеческое достоинство других посетителей, в </w:t>
      </w:r>
      <w:proofErr w:type="spellStart"/>
      <w:r>
        <w:rPr>
          <w:sz w:val="28"/>
        </w:rPr>
        <w:t>т.ч</w:t>
      </w:r>
      <w:proofErr w:type="spellEnd"/>
      <w:r>
        <w:rPr>
          <w:sz w:val="28"/>
        </w:rPr>
        <w:t>. воспитанников, ответственных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лиц;</w:t>
      </w:r>
    </w:p>
    <w:p w:rsidR="001C6B05" w:rsidRDefault="007E4173">
      <w:pPr>
        <w:pStyle w:val="a4"/>
        <w:numPr>
          <w:ilvl w:val="0"/>
          <w:numId w:val="3"/>
        </w:numPr>
        <w:tabs>
          <w:tab w:val="left" w:pos="277"/>
        </w:tabs>
        <w:ind w:right="117" w:firstLine="0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агитационную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адресованную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неограниченному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кругу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напоказ</w:t>
      </w:r>
      <w:r>
        <w:rPr>
          <w:spacing w:val="1"/>
          <w:sz w:val="28"/>
        </w:rPr>
        <w:t xml:space="preserve"> </w:t>
      </w:r>
      <w:r>
        <w:rPr>
          <w:sz w:val="28"/>
        </w:rPr>
        <w:t>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иную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символику,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разжигание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расовой,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розни,</w:t>
      </w:r>
      <w:r>
        <w:rPr>
          <w:spacing w:val="1"/>
          <w:sz w:val="28"/>
        </w:rPr>
        <w:t xml:space="preserve"> </w:t>
      </w:r>
      <w:r>
        <w:rPr>
          <w:sz w:val="28"/>
        </w:rPr>
        <w:t>оскорбляющую</w:t>
      </w:r>
      <w:r>
        <w:rPr>
          <w:spacing w:val="-3"/>
          <w:sz w:val="28"/>
        </w:rPr>
        <w:t xml:space="preserve"> </w:t>
      </w:r>
      <w:r>
        <w:rPr>
          <w:sz w:val="28"/>
        </w:rPr>
        <w:t>посетителей,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Учреждения;</w:t>
      </w:r>
    </w:p>
    <w:p w:rsidR="001C6B05" w:rsidRDefault="007E4173">
      <w:pPr>
        <w:pStyle w:val="a4"/>
        <w:numPr>
          <w:ilvl w:val="0"/>
          <w:numId w:val="3"/>
        </w:numPr>
        <w:tabs>
          <w:tab w:val="left" w:pos="277"/>
        </w:tabs>
        <w:ind w:right="118" w:firstLine="0"/>
        <w:rPr>
          <w:sz w:val="28"/>
        </w:rPr>
      </w:pPr>
      <w:r>
        <w:rPr>
          <w:sz w:val="28"/>
        </w:rPr>
        <w:t>использовать площади Учреждения для занятий коммерческой, рекламной и иной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деятельностью,</w:t>
      </w:r>
      <w:r>
        <w:rPr>
          <w:spacing w:val="-3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того,</w:t>
      </w:r>
      <w:r>
        <w:rPr>
          <w:spacing w:val="-2"/>
          <w:sz w:val="28"/>
        </w:rPr>
        <w:t xml:space="preserve"> </w:t>
      </w:r>
      <w:r>
        <w:rPr>
          <w:sz w:val="28"/>
        </w:rPr>
        <w:t>связано</w:t>
      </w:r>
      <w:r>
        <w:rPr>
          <w:spacing w:val="-1"/>
          <w:sz w:val="28"/>
        </w:rPr>
        <w:t xml:space="preserve"> </w:t>
      </w:r>
      <w:r>
        <w:rPr>
          <w:sz w:val="28"/>
        </w:rPr>
        <w:t>ли</w:t>
      </w:r>
      <w:r>
        <w:rPr>
          <w:spacing w:val="-1"/>
          <w:sz w:val="28"/>
        </w:rPr>
        <w:t xml:space="preserve"> </w:t>
      </w:r>
      <w:r>
        <w:rPr>
          <w:sz w:val="28"/>
        </w:rPr>
        <w:t>это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дохода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нет;</w:t>
      </w:r>
    </w:p>
    <w:p w:rsidR="001C6B05" w:rsidRDefault="007E4173">
      <w:pPr>
        <w:pStyle w:val="a4"/>
        <w:numPr>
          <w:ilvl w:val="0"/>
          <w:numId w:val="3"/>
        </w:numPr>
        <w:tabs>
          <w:tab w:val="left" w:pos="277"/>
        </w:tabs>
        <w:spacing w:line="321" w:lineRule="exact"/>
        <w:ind w:left="276" w:hanging="165"/>
        <w:rPr>
          <w:sz w:val="28"/>
        </w:rPr>
      </w:pPr>
      <w:r>
        <w:rPr>
          <w:sz w:val="28"/>
        </w:rPr>
        <w:t>приносить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собой</w:t>
      </w:r>
      <w:r>
        <w:rPr>
          <w:spacing w:val="-2"/>
          <w:sz w:val="28"/>
        </w:rPr>
        <w:t xml:space="preserve"> </w:t>
      </w:r>
      <w:r>
        <w:rPr>
          <w:sz w:val="28"/>
        </w:rPr>
        <w:t>еду</w:t>
      </w:r>
      <w:r>
        <w:rPr>
          <w:spacing w:val="-4"/>
          <w:sz w:val="28"/>
        </w:rPr>
        <w:t xml:space="preserve"> </w:t>
      </w:r>
      <w:r>
        <w:rPr>
          <w:sz w:val="28"/>
        </w:rPr>
        <w:t>и игрушки.</w:t>
      </w:r>
    </w:p>
    <w:p w:rsidR="001C6B05" w:rsidRDefault="007E4173">
      <w:pPr>
        <w:pStyle w:val="a4"/>
        <w:numPr>
          <w:ilvl w:val="1"/>
          <w:numId w:val="2"/>
        </w:numPr>
        <w:tabs>
          <w:tab w:val="left" w:pos="1232"/>
        </w:tabs>
        <w:ind w:left="112" w:right="119" w:firstLine="540"/>
        <w:rPr>
          <w:sz w:val="28"/>
        </w:rPr>
      </w:pPr>
      <w:r>
        <w:rPr>
          <w:sz w:val="28"/>
        </w:rPr>
        <w:t>Ответственные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удалять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посетителей,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нарушающих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настоящий Порядок.</w:t>
      </w:r>
    </w:p>
    <w:p w:rsidR="001C6B05" w:rsidRDefault="007E4173">
      <w:pPr>
        <w:pStyle w:val="a4"/>
        <w:numPr>
          <w:ilvl w:val="1"/>
          <w:numId w:val="2"/>
        </w:numPr>
        <w:tabs>
          <w:tab w:val="left" w:pos="1174"/>
        </w:tabs>
        <w:spacing w:line="242" w:lineRule="auto"/>
        <w:ind w:left="112" w:right="120" w:firstLine="540"/>
        <w:rPr>
          <w:sz w:val="28"/>
        </w:rPr>
      </w:pPr>
      <w:r>
        <w:rPr>
          <w:sz w:val="28"/>
        </w:rPr>
        <w:t>Посетители, нарушившие настоящий Порядок, могут быть не допущены к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мероприятиям,</w:t>
      </w:r>
      <w:r>
        <w:rPr>
          <w:spacing w:val="-1"/>
          <w:sz w:val="28"/>
        </w:rPr>
        <w:t xml:space="preserve"> </w:t>
      </w:r>
      <w:r>
        <w:rPr>
          <w:sz w:val="28"/>
        </w:rPr>
        <w:t>проводимым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Учреждении.</w:t>
      </w:r>
    </w:p>
    <w:p w:rsidR="001C6B05" w:rsidRDefault="007E4173">
      <w:pPr>
        <w:pStyle w:val="a4"/>
        <w:numPr>
          <w:ilvl w:val="1"/>
          <w:numId w:val="2"/>
        </w:numPr>
        <w:tabs>
          <w:tab w:val="left" w:pos="1162"/>
        </w:tabs>
        <w:ind w:left="112" w:right="118" w:firstLine="540"/>
        <w:rPr>
          <w:sz w:val="28"/>
        </w:rPr>
      </w:pPr>
      <w:r>
        <w:rPr>
          <w:sz w:val="28"/>
        </w:rPr>
        <w:t>Посетители, причинившие Учреждению ущерб, компенсируют его,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несут</w:t>
      </w:r>
      <w:r>
        <w:rPr>
          <w:spacing w:val="1"/>
          <w:sz w:val="28"/>
        </w:rPr>
        <w:t xml:space="preserve"> </w:t>
      </w:r>
      <w:r>
        <w:rPr>
          <w:sz w:val="28"/>
        </w:rPr>
        <w:t>иную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1C6B05" w:rsidRDefault="001C6B05">
      <w:pPr>
        <w:pStyle w:val="a3"/>
        <w:spacing w:before="8"/>
        <w:ind w:left="0"/>
        <w:jc w:val="left"/>
        <w:rPr>
          <w:sz w:val="27"/>
        </w:rPr>
      </w:pPr>
    </w:p>
    <w:p w:rsidR="001C6B05" w:rsidRDefault="007E4173">
      <w:pPr>
        <w:pStyle w:val="1"/>
        <w:numPr>
          <w:ilvl w:val="2"/>
          <w:numId w:val="5"/>
        </w:numPr>
        <w:tabs>
          <w:tab w:val="left" w:pos="3190"/>
        </w:tabs>
        <w:spacing w:before="1" w:line="321" w:lineRule="exact"/>
        <w:ind w:left="3189" w:hanging="282"/>
        <w:jc w:val="both"/>
      </w:pPr>
      <w:r>
        <w:t>Порядок</w:t>
      </w:r>
      <w:r>
        <w:rPr>
          <w:spacing w:val="-4"/>
        </w:rPr>
        <w:t xml:space="preserve"> </w:t>
      </w:r>
      <w:r>
        <w:t>посещения</w:t>
      </w:r>
      <w:r>
        <w:rPr>
          <w:spacing w:val="-3"/>
        </w:rPr>
        <w:t xml:space="preserve"> </w:t>
      </w:r>
      <w:r>
        <w:t>мероприятий</w:t>
      </w:r>
    </w:p>
    <w:p w:rsidR="001C6B05" w:rsidRDefault="007E4173">
      <w:pPr>
        <w:pStyle w:val="a4"/>
        <w:numPr>
          <w:ilvl w:val="1"/>
          <w:numId w:val="1"/>
        </w:numPr>
        <w:tabs>
          <w:tab w:val="left" w:pos="1205"/>
        </w:tabs>
        <w:ind w:right="118" w:firstLine="540"/>
        <w:rPr>
          <w:sz w:val="28"/>
        </w:rPr>
      </w:pPr>
      <w:r>
        <w:rPr>
          <w:sz w:val="28"/>
        </w:rPr>
        <w:t>Посещение воспитанниками мероприятий, не предусмотренных 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планом,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осуществляется с</w:t>
      </w:r>
      <w:r>
        <w:rPr>
          <w:spacing w:val="-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родителей.</w:t>
      </w:r>
    </w:p>
    <w:p w:rsidR="001C6B05" w:rsidRDefault="007E4173">
      <w:pPr>
        <w:pStyle w:val="a4"/>
        <w:numPr>
          <w:ilvl w:val="1"/>
          <w:numId w:val="1"/>
        </w:numPr>
        <w:tabs>
          <w:tab w:val="left" w:pos="1328"/>
        </w:tabs>
        <w:ind w:right="117" w:firstLine="54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proofErr w:type="gramStart"/>
      <w:r>
        <w:rPr>
          <w:sz w:val="28"/>
        </w:rPr>
        <w:t>,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мероприятии, не предусмотренном учебным планом, воспитанник остается в 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присмотром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младшего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воспитателя</w:t>
      </w:r>
      <w:r>
        <w:rPr>
          <w:spacing w:val="1"/>
          <w:sz w:val="28"/>
        </w:rPr>
        <w:t xml:space="preserve"> </w:t>
      </w:r>
      <w:r>
        <w:rPr>
          <w:sz w:val="28"/>
        </w:rPr>
        <w:t>(иного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сотрудника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ним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1"/>
          <w:sz w:val="28"/>
        </w:rPr>
        <w:t xml:space="preserve"> </w:t>
      </w:r>
      <w:r>
        <w:rPr>
          <w:sz w:val="28"/>
        </w:rPr>
        <w:t>режимом</w:t>
      </w:r>
      <w:r>
        <w:rPr>
          <w:spacing w:val="-1"/>
          <w:sz w:val="28"/>
        </w:rPr>
        <w:t xml:space="preserve"> </w:t>
      </w:r>
      <w:r>
        <w:rPr>
          <w:sz w:val="28"/>
        </w:rPr>
        <w:t>дня.</w:t>
      </w:r>
    </w:p>
    <w:p w:rsidR="001C6B05" w:rsidRDefault="007E4173">
      <w:pPr>
        <w:pStyle w:val="a4"/>
        <w:numPr>
          <w:ilvl w:val="1"/>
          <w:numId w:val="1"/>
        </w:numPr>
        <w:tabs>
          <w:tab w:val="left" w:pos="1395"/>
        </w:tabs>
        <w:spacing w:line="242" w:lineRule="auto"/>
        <w:ind w:right="119" w:firstLine="540"/>
        <w:rPr>
          <w:sz w:val="28"/>
        </w:rPr>
      </w:pP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инструктаж.</w:t>
      </w:r>
    </w:p>
    <w:p w:rsidR="001C6B05" w:rsidRDefault="007E4173">
      <w:pPr>
        <w:pStyle w:val="a4"/>
        <w:numPr>
          <w:ilvl w:val="1"/>
          <w:numId w:val="1"/>
        </w:numPr>
        <w:tabs>
          <w:tab w:val="left" w:pos="1162"/>
        </w:tabs>
        <w:ind w:right="117" w:firstLine="540"/>
        <w:rPr>
          <w:sz w:val="28"/>
        </w:rPr>
      </w:pPr>
      <w:r>
        <w:rPr>
          <w:sz w:val="28"/>
        </w:rPr>
        <w:t>Приход и уход с мероприятия осуществляется организованно. Участники и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проходят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взрослого.</w:t>
      </w:r>
    </w:p>
    <w:p w:rsidR="001C6B05" w:rsidRDefault="007E4173">
      <w:pPr>
        <w:pStyle w:val="a4"/>
        <w:numPr>
          <w:ilvl w:val="1"/>
          <w:numId w:val="1"/>
        </w:numPr>
        <w:tabs>
          <w:tab w:val="left" w:pos="1196"/>
        </w:tabs>
        <w:ind w:right="119" w:firstLine="540"/>
        <w:rPr>
          <w:sz w:val="28"/>
        </w:rPr>
      </w:pPr>
      <w:r>
        <w:rPr>
          <w:sz w:val="28"/>
        </w:rPr>
        <w:t>Вход для посетителей в помещение, в котором проводится мероприятие,</w:t>
      </w:r>
      <w:r>
        <w:rPr>
          <w:spacing w:val="1"/>
          <w:sz w:val="28"/>
        </w:rPr>
        <w:t xml:space="preserve"> </w:t>
      </w:r>
      <w:r>
        <w:rPr>
          <w:sz w:val="28"/>
        </w:rPr>
        <w:t>открывается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10 минут</w:t>
      </w:r>
      <w:r>
        <w:rPr>
          <w:spacing w:val="-1"/>
          <w:sz w:val="28"/>
        </w:rPr>
        <w:t xml:space="preserve"> </w:t>
      </w:r>
      <w:r>
        <w:rPr>
          <w:sz w:val="28"/>
        </w:rPr>
        <w:t>до его начала.</w:t>
      </w:r>
    </w:p>
    <w:p w:rsidR="001C6B05" w:rsidRDefault="007E4173">
      <w:pPr>
        <w:pStyle w:val="a4"/>
        <w:numPr>
          <w:ilvl w:val="1"/>
          <w:numId w:val="1"/>
        </w:numPr>
        <w:tabs>
          <w:tab w:val="left" w:pos="1167"/>
        </w:tabs>
        <w:ind w:right="119" w:firstLine="540"/>
        <w:rPr>
          <w:sz w:val="28"/>
        </w:rPr>
      </w:pPr>
      <w:r>
        <w:rPr>
          <w:sz w:val="28"/>
        </w:rPr>
        <w:t>Вход посетителей на мероприятие после его начала разрешается только по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согласованию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лицом.</w:t>
      </w:r>
    </w:p>
    <w:sectPr w:rsidR="001C6B05">
      <w:pgSz w:w="11900" w:h="16840"/>
      <w:pgMar w:top="780" w:right="440" w:bottom="1160" w:left="1020" w:header="0" w:footer="8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BB0" w:rsidRDefault="000A6BB0">
      <w:r>
        <w:separator/>
      </w:r>
    </w:p>
  </w:endnote>
  <w:endnote w:type="continuationSeparator" w:id="0">
    <w:p w:rsidR="000A6BB0" w:rsidRDefault="000A6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B05" w:rsidRDefault="000A6BB0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8.35pt;margin-top:782.25pt;width:11.6pt;height:13.05pt;z-index:-251658752;mso-position-horizontal-relative:page;mso-position-vertical-relative:page" filled="f" stroked="f">
          <v:textbox inset="0,0,0,0">
            <w:txbxContent>
              <w:p w:rsidR="001C6B05" w:rsidRDefault="007E4173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7751D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BB0" w:rsidRDefault="000A6BB0">
      <w:r>
        <w:separator/>
      </w:r>
    </w:p>
  </w:footnote>
  <w:footnote w:type="continuationSeparator" w:id="0">
    <w:p w:rsidR="000A6BB0" w:rsidRDefault="000A6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457CE"/>
    <w:multiLevelType w:val="multilevel"/>
    <w:tmpl w:val="6734CEAE"/>
    <w:lvl w:ilvl="0">
      <w:start w:val="4"/>
      <w:numFmt w:val="decimal"/>
      <w:lvlText w:val="%1"/>
      <w:lvlJc w:val="left"/>
      <w:pPr>
        <w:ind w:left="112" w:hanging="55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53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4" w:hanging="5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5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5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5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5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5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553"/>
      </w:pPr>
      <w:rPr>
        <w:rFonts w:hint="default"/>
        <w:lang w:val="ru-RU" w:eastAsia="en-US" w:bidi="ar-SA"/>
      </w:rPr>
    </w:lvl>
  </w:abstractNum>
  <w:abstractNum w:abstractNumId="1">
    <w:nsid w:val="173513D3"/>
    <w:multiLevelType w:val="multilevel"/>
    <w:tmpl w:val="754093EA"/>
    <w:lvl w:ilvl="0">
      <w:start w:val="2"/>
      <w:numFmt w:val="decimal"/>
      <w:lvlText w:val="%1"/>
      <w:lvlJc w:val="left"/>
      <w:pPr>
        <w:ind w:left="1144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4" w:hanging="493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30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0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0" w:hanging="493"/>
      </w:pPr>
      <w:rPr>
        <w:rFonts w:hint="default"/>
        <w:lang w:val="ru-RU" w:eastAsia="en-US" w:bidi="ar-SA"/>
      </w:rPr>
    </w:lvl>
  </w:abstractNum>
  <w:abstractNum w:abstractNumId="2">
    <w:nsid w:val="40D911A2"/>
    <w:multiLevelType w:val="multilevel"/>
    <w:tmpl w:val="E5AE0844"/>
    <w:lvl w:ilvl="0">
      <w:start w:val="1"/>
      <w:numFmt w:val="decimal"/>
      <w:lvlText w:val="%1"/>
      <w:lvlJc w:val="left"/>
      <w:pPr>
        <w:ind w:left="112" w:hanging="521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12" w:hanging="521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2"/>
      <w:numFmt w:val="decimal"/>
      <w:lvlText w:val="%3."/>
      <w:lvlJc w:val="left"/>
      <w:pPr>
        <w:ind w:left="3727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213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60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06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3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0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6" w:hanging="281"/>
      </w:pPr>
      <w:rPr>
        <w:rFonts w:hint="default"/>
        <w:lang w:val="ru-RU" w:eastAsia="en-US" w:bidi="ar-SA"/>
      </w:rPr>
    </w:lvl>
  </w:abstractNum>
  <w:abstractNum w:abstractNumId="3">
    <w:nsid w:val="457847E5"/>
    <w:multiLevelType w:val="multilevel"/>
    <w:tmpl w:val="B08C85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FEA663A"/>
    <w:multiLevelType w:val="multilevel"/>
    <w:tmpl w:val="1BBEA5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EA04AF6"/>
    <w:multiLevelType w:val="multilevel"/>
    <w:tmpl w:val="8B641E00"/>
    <w:lvl w:ilvl="0">
      <w:start w:val="3"/>
      <w:numFmt w:val="decimal"/>
      <w:lvlText w:val="%1"/>
      <w:lvlJc w:val="left"/>
      <w:pPr>
        <w:ind w:left="1144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4" w:hanging="493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30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0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0" w:hanging="493"/>
      </w:pPr>
      <w:rPr>
        <w:rFonts w:hint="default"/>
        <w:lang w:val="ru-RU" w:eastAsia="en-US" w:bidi="ar-SA"/>
      </w:rPr>
    </w:lvl>
  </w:abstractNum>
  <w:abstractNum w:abstractNumId="6">
    <w:nsid w:val="6EDC3EFD"/>
    <w:multiLevelType w:val="hybridMultilevel"/>
    <w:tmpl w:val="870E9DAA"/>
    <w:lvl w:ilvl="0" w:tplc="0242E0BE">
      <w:numFmt w:val="bullet"/>
      <w:lvlText w:val="-"/>
      <w:lvlJc w:val="left"/>
      <w:pPr>
        <w:ind w:left="112" w:hanging="2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6D66478">
      <w:numFmt w:val="bullet"/>
      <w:lvlText w:val="•"/>
      <w:lvlJc w:val="left"/>
      <w:pPr>
        <w:ind w:left="1152" w:hanging="260"/>
      </w:pPr>
      <w:rPr>
        <w:rFonts w:hint="default"/>
        <w:lang w:val="ru-RU" w:eastAsia="en-US" w:bidi="ar-SA"/>
      </w:rPr>
    </w:lvl>
    <w:lvl w:ilvl="2" w:tplc="DECCF6C0">
      <w:numFmt w:val="bullet"/>
      <w:lvlText w:val="•"/>
      <w:lvlJc w:val="left"/>
      <w:pPr>
        <w:ind w:left="2184" w:hanging="260"/>
      </w:pPr>
      <w:rPr>
        <w:rFonts w:hint="default"/>
        <w:lang w:val="ru-RU" w:eastAsia="en-US" w:bidi="ar-SA"/>
      </w:rPr>
    </w:lvl>
    <w:lvl w:ilvl="3" w:tplc="EEA602FC">
      <w:numFmt w:val="bullet"/>
      <w:lvlText w:val="•"/>
      <w:lvlJc w:val="left"/>
      <w:pPr>
        <w:ind w:left="3216" w:hanging="260"/>
      </w:pPr>
      <w:rPr>
        <w:rFonts w:hint="default"/>
        <w:lang w:val="ru-RU" w:eastAsia="en-US" w:bidi="ar-SA"/>
      </w:rPr>
    </w:lvl>
    <w:lvl w:ilvl="4" w:tplc="E4A678A0">
      <w:numFmt w:val="bullet"/>
      <w:lvlText w:val="•"/>
      <w:lvlJc w:val="left"/>
      <w:pPr>
        <w:ind w:left="4248" w:hanging="260"/>
      </w:pPr>
      <w:rPr>
        <w:rFonts w:hint="default"/>
        <w:lang w:val="ru-RU" w:eastAsia="en-US" w:bidi="ar-SA"/>
      </w:rPr>
    </w:lvl>
    <w:lvl w:ilvl="5" w:tplc="12B63360">
      <w:numFmt w:val="bullet"/>
      <w:lvlText w:val="•"/>
      <w:lvlJc w:val="left"/>
      <w:pPr>
        <w:ind w:left="5280" w:hanging="260"/>
      </w:pPr>
      <w:rPr>
        <w:rFonts w:hint="default"/>
        <w:lang w:val="ru-RU" w:eastAsia="en-US" w:bidi="ar-SA"/>
      </w:rPr>
    </w:lvl>
    <w:lvl w:ilvl="6" w:tplc="43160E6A">
      <w:numFmt w:val="bullet"/>
      <w:lvlText w:val="•"/>
      <w:lvlJc w:val="left"/>
      <w:pPr>
        <w:ind w:left="6312" w:hanging="260"/>
      </w:pPr>
      <w:rPr>
        <w:rFonts w:hint="default"/>
        <w:lang w:val="ru-RU" w:eastAsia="en-US" w:bidi="ar-SA"/>
      </w:rPr>
    </w:lvl>
    <w:lvl w:ilvl="7" w:tplc="7E6C66BE">
      <w:numFmt w:val="bullet"/>
      <w:lvlText w:val="•"/>
      <w:lvlJc w:val="left"/>
      <w:pPr>
        <w:ind w:left="7344" w:hanging="260"/>
      </w:pPr>
      <w:rPr>
        <w:rFonts w:hint="default"/>
        <w:lang w:val="ru-RU" w:eastAsia="en-US" w:bidi="ar-SA"/>
      </w:rPr>
    </w:lvl>
    <w:lvl w:ilvl="8" w:tplc="E41ECD72">
      <w:numFmt w:val="bullet"/>
      <w:lvlText w:val="•"/>
      <w:lvlJc w:val="left"/>
      <w:pPr>
        <w:ind w:left="8376" w:hanging="2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C6B05"/>
    <w:rsid w:val="000A6BB0"/>
    <w:rsid w:val="001C6B05"/>
    <w:rsid w:val="0027751D"/>
    <w:rsid w:val="005A41A5"/>
    <w:rsid w:val="007E4173"/>
    <w:rsid w:val="00881C5D"/>
    <w:rsid w:val="00A61E90"/>
    <w:rsid w:val="00FF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1200" w:hanging="28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5A4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81C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1C5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1200" w:hanging="28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5A4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81C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1C5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compress_32315263_704063340_15</vt:lpstr>
    </vt:vector>
  </TitlesOfParts>
  <Company/>
  <LinksUpToDate>false</LinksUpToDate>
  <CharactersWithSpaces>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compress_32315263_704063340_15</dc:title>
  <dc:creator>&lt;D1E0E4&gt;</dc:creator>
  <cp:lastModifiedBy>MDOU 101 gruppa</cp:lastModifiedBy>
  <cp:revision>2</cp:revision>
  <cp:lastPrinted>2022-02-28T06:50:00Z</cp:lastPrinted>
  <dcterms:created xsi:type="dcterms:W3CDTF">2022-02-28T07:23:00Z</dcterms:created>
  <dcterms:modified xsi:type="dcterms:W3CDTF">2022-02-28T07:23:00Z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2022-02-28T00:00:00Z</vt:filetime>
  </property>
</Properties>
</file>