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25B" w:rsidRPr="00EE6A74" w:rsidRDefault="004C425B" w:rsidP="004C425B">
      <w:pPr>
        <w:pStyle w:val="1"/>
        <w:spacing w:before="77"/>
        <w:ind w:left="3823" w:right="3582"/>
        <w:jc w:val="center"/>
      </w:pPr>
      <w:r w:rsidRPr="00EE6A74">
        <w:t>ВВЕДЕНИЕ</w:t>
      </w:r>
    </w:p>
    <w:p w:rsidR="004C425B" w:rsidRPr="00EE6A74" w:rsidRDefault="004C425B" w:rsidP="004C425B">
      <w:pPr>
        <w:pStyle w:val="a3"/>
        <w:spacing w:before="2"/>
        <w:rPr>
          <w:b/>
          <w:sz w:val="23"/>
        </w:rPr>
      </w:pPr>
    </w:p>
    <w:p w:rsidR="004C425B" w:rsidRPr="00EE6A74" w:rsidRDefault="004C425B" w:rsidP="004C425B">
      <w:pPr>
        <w:pStyle w:val="a3"/>
        <w:spacing w:line="242" w:lineRule="auto"/>
        <w:ind w:left="457" w:right="223"/>
        <w:jc w:val="both"/>
      </w:pPr>
      <w:proofErr w:type="spellStart"/>
      <w:r w:rsidRPr="00EE6A74">
        <w:t>Самообследование</w:t>
      </w:r>
      <w:proofErr w:type="spellEnd"/>
      <w:r w:rsidRPr="00EE6A74">
        <w:t xml:space="preserve"> деятельности муниципального бюджетного дошкольного образовательного</w:t>
      </w:r>
      <w:r w:rsidRPr="00EE6A74">
        <w:rPr>
          <w:spacing w:val="1"/>
        </w:rPr>
        <w:t xml:space="preserve"> </w:t>
      </w:r>
      <w:r w:rsidRPr="00EE6A74">
        <w:t>учреждения</w:t>
      </w:r>
      <w:r w:rsidRPr="00EE6A74">
        <w:rPr>
          <w:spacing w:val="2"/>
        </w:rPr>
        <w:t xml:space="preserve"> </w:t>
      </w:r>
      <w:r w:rsidRPr="00EE6A74">
        <w:t>детский</w:t>
      </w:r>
      <w:r w:rsidRPr="00EE6A74">
        <w:rPr>
          <w:spacing w:val="2"/>
        </w:rPr>
        <w:t xml:space="preserve"> </w:t>
      </w:r>
      <w:r w:rsidRPr="00EE6A74">
        <w:t>сад №</w:t>
      </w:r>
      <w:r w:rsidRPr="00EE6A74">
        <w:rPr>
          <w:spacing w:val="2"/>
        </w:rPr>
        <w:t xml:space="preserve"> </w:t>
      </w:r>
      <w:r w:rsidRPr="00EE6A74">
        <w:t>101</w:t>
      </w:r>
      <w:r w:rsidRPr="00EE6A74">
        <w:rPr>
          <w:spacing w:val="-3"/>
        </w:rPr>
        <w:t xml:space="preserve"> </w:t>
      </w:r>
      <w:r w:rsidRPr="00EE6A74">
        <w:t>(далее Детский</w:t>
      </w:r>
      <w:r w:rsidRPr="00EE6A74">
        <w:rPr>
          <w:spacing w:val="-2"/>
        </w:rPr>
        <w:t xml:space="preserve"> </w:t>
      </w:r>
      <w:proofErr w:type="gramStart"/>
      <w:r w:rsidRPr="00EE6A74">
        <w:t>сад</w:t>
      </w:r>
      <w:r w:rsidRPr="00EE6A74">
        <w:rPr>
          <w:spacing w:val="-1"/>
        </w:rPr>
        <w:t xml:space="preserve"> </w:t>
      </w:r>
      <w:r w:rsidRPr="00EE6A74">
        <w:t>)</w:t>
      </w:r>
      <w:proofErr w:type="gramEnd"/>
      <w:r w:rsidRPr="00EE6A74">
        <w:rPr>
          <w:spacing w:val="2"/>
        </w:rPr>
        <w:t xml:space="preserve"> </w:t>
      </w:r>
      <w:r w:rsidRPr="00EE6A74">
        <w:t>проводится</w:t>
      </w:r>
      <w:r w:rsidRPr="00EE6A74">
        <w:rPr>
          <w:spacing w:val="-1"/>
        </w:rPr>
        <w:t xml:space="preserve"> </w:t>
      </w:r>
      <w:r w:rsidRPr="00EE6A74">
        <w:t>в</w:t>
      </w:r>
      <w:r w:rsidRPr="00EE6A74">
        <w:rPr>
          <w:spacing w:val="-2"/>
        </w:rPr>
        <w:t xml:space="preserve"> </w:t>
      </w:r>
      <w:r w:rsidRPr="00EE6A74">
        <w:t>соответствии:</w:t>
      </w:r>
    </w:p>
    <w:p w:rsidR="004C425B" w:rsidRPr="00EE6A74" w:rsidRDefault="004C425B" w:rsidP="004C425B">
      <w:pPr>
        <w:pStyle w:val="a3"/>
        <w:spacing w:before="11"/>
        <w:rPr>
          <w:sz w:val="23"/>
        </w:rPr>
      </w:pPr>
    </w:p>
    <w:p w:rsidR="004C425B" w:rsidRPr="00EE6A74" w:rsidRDefault="004C425B" w:rsidP="004C425B">
      <w:pPr>
        <w:pStyle w:val="a5"/>
        <w:numPr>
          <w:ilvl w:val="0"/>
          <w:numId w:val="14"/>
        </w:numPr>
        <w:tabs>
          <w:tab w:val="left" w:pos="1024"/>
          <w:tab w:val="left" w:pos="1025"/>
        </w:tabs>
        <w:spacing w:line="237" w:lineRule="auto"/>
        <w:ind w:right="1510" w:firstLine="0"/>
        <w:rPr>
          <w:sz w:val="24"/>
        </w:rPr>
      </w:pPr>
      <w:r w:rsidRPr="00EE6A74">
        <w:rPr>
          <w:sz w:val="24"/>
        </w:rPr>
        <w:t>с пунктом 3 части 2 статьи 29 Федерального закона от 29 декабря 2012 года №</w:t>
      </w:r>
      <w:r w:rsidRPr="00EE6A74">
        <w:rPr>
          <w:spacing w:val="-57"/>
          <w:sz w:val="24"/>
        </w:rPr>
        <w:t xml:space="preserve"> </w:t>
      </w:r>
      <w:r w:rsidRPr="00EE6A74">
        <w:rPr>
          <w:sz w:val="24"/>
        </w:rPr>
        <w:t>2</w:t>
      </w:r>
      <w:r w:rsidRPr="00EE6A74">
        <w:rPr>
          <w:spacing w:val="1"/>
          <w:sz w:val="24"/>
        </w:rPr>
        <w:t xml:space="preserve"> </w:t>
      </w:r>
      <w:r w:rsidRPr="00EE6A74">
        <w:rPr>
          <w:sz w:val="24"/>
        </w:rPr>
        <w:t>73-ФЗ</w:t>
      </w:r>
      <w:r w:rsidRPr="00EE6A74">
        <w:rPr>
          <w:spacing w:val="2"/>
          <w:sz w:val="24"/>
        </w:rPr>
        <w:t xml:space="preserve"> </w:t>
      </w:r>
      <w:r w:rsidRPr="00EE6A74">
        <w:rPr>
          <w:sz w:val="24"/>
        </w:rPr>
        <w:t>"Об</w:t>
      </w:r>
      <w:r w:rsidRPr="00EE6A74">
        <w:rPr>
          <w:spacing w:val="-5"/>
          <w:sz w:val="24"/>
        </w:rPr>
        <w:t xml:space="preserve"> </w:t>
      </w:r>
      <w:r w:rsidRPr="00EE6A74">
        <w:rPr>
          <w:sz w:val="24"/>
        </w:rPr>
        <w:t>образовании в</w:t>
      </w:r>
      <w:r w:rsidRPr="00EE6A74">
        <w:rPr>
          <w:spacing w:val="-2"/>
          <w:sz w:val="24"/>
        </w:rPr>
        <w:t xml:space="preserve"> </w:t>
      </w:r>
      <w:r w:rsidRPr="00EE6A74">
        <w:rPr>
          <w:sz w:val="24"/>
        </w:rPr>
        <w:t>Российской</w:t>
      </w:r>
      <w:r w:rsidRPr="00EE6A74">
        <w:rPr>
          <w:spacing w:val="-7"/>
          <w:sz w:val="24"/>
        </w:rPr>
        <w:t xml:space="preserve"> </w:t>
      </w:r>
      <w:r w:rsidRPr="00EE6A74">
        <w:rPr>
          <w:sz w:val="24"/>
        </w:rPr>
        <w:t>Федерации"</w:t>
      </w:r>
    </w:p>
    <w:p w:rsidR="004C425B" w:rsidRPr="00EE6A74" w:rsidRDefault="004C425B" w:rsidP="004C425B">
      <w:pPr>
        <w:pStyle w:val="a3"/>
        <w:spacing w:before="1"/>
      </w:pPr>
    </w:p>
    <w:p w:rsidR="004C425B" w:rsidRPr="00EE6A74" w:rsidRDefault="004C425B" w:rsidP="004C425B">
      <w:pPr>
        <w:pStyle w:val="a5"/>
        <w:numPr>
          <w:ilvl w:val="0"/>
          <w:numId w:val="14"/>
        </w:numPr>
        <w:tabs>
          <w:tab w:val="left" w:pos="1025"/>
        </w:tabs>
        <w:spacing w:line="240" w:lineRule="auto"/>
        <w:ind w:left="1024" w:hanging="568"/>
        <w:jc w:val="both"/>
        <w:rPr>
          <w:sz w:val="24"/>
        </w:rPr>
      </w:pPr>
      <w:r w:rsidRPr="00EE6A74">
        <w:rPr>
          <w:sz w:val="24"/>
        </w:rPr>
        <w:t>Приказ</w:t>
      </w:r>
      <w:r w:rsidRPr="00EE6A74">
        <w:rPr>
          <w:spacing w:val="-4"/>
          <w:sz w:val="24"/>
        </w:rPr>
        <w:t xml:space="preserve"> </w:t>
      </w:r>
      <w:r w:rsidRPr="00EE6A74">
        <w:rPr>
          <w:sz w:val="24"/>
        </w:rPr>
        <w:t>министерство</w:t>
      </w:r>
      <w:r w:rsidRPr="00EE6A74">
        <w:rPr>
          <w:spacing w:val="-4"/>
          <w:sz w:val="24"/>
        </w:rPr>
        <w:t xml:space="preserve"> </w:t>
      </w:r>
      <w:r w:rsidRPr="00EE6A74">
        <w:rPr>
          <w:sz w:val="24"/>
        </w:rPr>
        <w:t>образования</w:t>
      </w:r>
      <w:r w:rsidRPr="00EE6A74">
        <w:rPr>
          <w:spacing w:val="-3"/>
          <w:sz w:val="24"/>
        </w:rPr>
        <w:t xml:space="preserve"> </w:t>
      </w:r>
      <w:r w:rsidRPr="00EE6A74">
        <w:rPr>
          <w:sz w:val="24"/>
        </w:rPr>
        <w:t>и</w:t>
      </w:r>
      <w:r w:rsidRPr="00EE6A74">
        <w:rPr>
          <w:spacing w:val="-10"/>
          <w:sz w:val="24"/>
        </w:rPr>
        <w:t xml:space="preserve"> </w:t>
      </w:r>
      <w:r w:rsidRPr="00EE6A74">
        <w:rPr>
          <w:sz w:val="24"/>
        </w:rPr>
        <w:t>науки</w:t>
      </w:r>
      <w:r w:rsidRPr="00EE6A74">
        <w:rPr>
          <w:spacing w:val="1"/>
          <w:sz w:val="24"/>
        </w:rPr>
        <w:t xml:space="preserve"> </w:t>
      </w:r>
      <w:r w:rsidRPr="00EE6A74">
        <w:rPr>
          <w:sz w:val="24"/>
        </w:rPr>
        <w:t>Российской</w:t>
      </w:r>
      <w:r w:rsidRPr="00EE6A74">
        <w:rPr>
          <w:spacing w:val="-7"/>
          <w:sz w:val="24"/>
        </w:rPr>
        <w:t xml:space="preserve"> </w:t>
      </w:r>
      <w:r w:rsidRPr="00EE6A74">
        <w:rPr>
          <w:sz w:val="24"/>
        </w:rPr>
        <w:t>Федерации</w:t>
      </w:r>
      <w:r w:rsidRPr="00EE6A74">
        <w:rPr>
          <w:spacing w:val="-8"/>
          <w:sz w:val="24"/>
        </w:rPr>
        <w:t xml:space="preserve"> </w:t>
      </w:r>
      <w:r w:rsidRPr="00EE6A74">
        <w:rPr>
          <w:sz w:val="24"/>
        </w:rPr>
        <w:t>от</w:t>
      </w:r>
      <w:r w:rsidRPr="00EE6A74">
        <w:rPr>
          <w:spacing w:val="-4"/>
          <w:sz w:val="24"/>
        </w:rPr>
        <w:t xml:space="preserve"> </w:t>
      </w:r>
      <w:r w:rsidRPr="00EE6A74">
        <w:rPr>
          <w:sz w:val="24"/>
        </w:rPr>
        <w:t>14</w:t>
      </w:r>
      <w:r w:rsidRPr="00EE6A74">
        <w:rPr>
          <w:spacing w:val="-6"/>
          <w:sz w:val="24"/>
        </w:rPr>
        <w:t xml:space="preserve"> </w:t>
      </w:r>
      <w:r w:rsidRPr="00EE6A74">
        <w:rPr>
          <w:sz w:val="24"/>
        </w:rPr>
        <w:t>июня</w:t>
      </w:r>
    </w:p>
    <w:p w:rsidR="004C425B" w:rsidRPr="00EE6A74" w:rsidRDefault="004C425B" w:rsidP="004C425B">
      <w:pPr>
        <w:pStyle w:val="a3"/>
        <w:spacing w:before="2"/>
        <w:ind w:left="457" w:right="216"/>
        <w:jc w:val="both"/>
      </w:pPr>
      <w:r w:rsidRPr="00EE6A74">
        <w:t xml:space="preserve">2013 года № 462 «Об утверждении Порядка проведения </w:t>
      </w:r>
      <w:proofErr w:type="spellStart"/>
      <w:r w:rsidRPr="00EE6A74">
        <w:t>самообследования</w:t>
      </w:r>
      <w:proofErr w:type="spellEnd"/>
      <w:r w:rsidRPr="00EE6A74">
        <w:t xml:space="preserve"> образовательной </w:t>
      </w:r>
      <w:proofErr w:type="gramStart"/>
      <w:r w:rsidRPr="00EE6A74">
        <w:t>ор-</w:t>
      </w:r>
      <w:r w:rsidRPr="00EE6A74">
        <w:rPr>
          <w:spacing w:val="1"/>
        </w:rPr>
        <w:t xml:space="preserve"> </w:t>
      </w:r>
      <w:proofErr w:type="spellStart"/>
      <w:r w:rsidRPr="00EE6A74">
        <w:t>ганизацией</w:t>
      </w:r>
      <w:proofErr w:type="spellEnd"/>
      <w:proofErr w:type="gramEnd"/>
      <w:r w:rsidRPr="00EE6A74">
        <w:t xml:space="preserve">» (с изменениями на 14 декабря 2017 года, Приказ </w:t>
      </w:r>
      <w:proofErr w:type="spellStart"/>
      <w:r w:rsidRPr="00EE6A74">
        <w:t>Минобрнауки</w:t>
      </w:r>
      <w:proofErr w:type="spellEnd"/>
      <w:r w:rsidRPr="00EE6A74">
        <w:t xml:space="preserve"> России от 14 де-</w:t>
      </w:r>
      <w:r w:rsidRPr="00EE6A74">
        <w:rPr>
          <w:spacing w:val="1"/>
        </w:rPr>
        <w:t xml:space="preserve"> </w:t>
      </w:r>
      <w:proofErr w:type="spellStart"/>
      <w:r w:rsidRPr="00EE6A74">
        <w:t>кабря</w:t>
      </w:r>
      <w:proofErr w:type="spellEnd"/>
      <w:r w:rsidRPr="00EE6A74">
        <w:rPr>
          <w:spacing w:val="1"/>
        </w:rPr>
        <w:t xml:space="preserve"> </w:t>
      </w:r>
      <w:r w:rsidRPr="00EE6A74">
        <w:t>2017</w:t>
      </w:r>
      <w:r w:rsidRPr="00EE6A74">
        <w:rPr>
          <w:spacing w:val="2"/>
        </w:rPr>
        <w:t xml:space="preserve"> </w:t>
      </w:r>
      <w:r w:rsidRPr="00EE6A74">
        <w:t>года</w:t>
      </w:r>
      <w:r w:rsidRPr="00EE6A74">
        <w:rPr>
          <w:spacing w:val="2"/>
        </w:rPr>
        <w:t xml:space="preserve"> </w:t>
      </w:r>
      <w:r w:rsidRPr="00EE6A74">
        <w:t>№1218).</w:t>
      </w:r>
    </w:p>
    <w:p w:rsidR="004C425B" w:rsidRPr="00EE6A74" w:rsidRDefault="004C425B" w:rsidP="004C425B">
      <w:pPr>
        <w:pStyle w:val="a3"/>
        <w:spacing w:before="1"/>
      </w:pPr>
    </w:p>
    <w:p w:rsidR="004C425B" w:rsidRPr="00EE6A74" w:rsidRDefault="004C425B" w:rsidP="004C425B">
      <w:pPr>
        <w:pStyle w:val="a5"/>
        <w:numPr>
          <w:ilvl w:val="0"/>
          <w:numId w:val="14"/>
        </w:numPr>
        <w:tabs>
          <w:tab w:val="left" w:pos="1025"/>
        </w:tabs>
        <w:spacing w:line="240" w:lineRule="auto"/>
        <w:ind w:right="206" w:firstLine="0"/>
        <w:jc w:val="both"/>
        <w:rPr>
          <w:sz w:val="24"/>
        </w:rPr>
      </w:pPr>
      <w:r w:rsidRPr="00EE6A74">
        <w:rPr>
          <w:sz w:val="24"/>
        </w:rPr>
        <w:t xml:space="preserve">Приказом от 24.12.2020 № 53 по МБДОУ № 101 «О проведении </w:t>
      </w:r>
      <w:proofErr w:type="spellStart"/>
      <w:r w:rsidRPr="00EE6A74">
        <w:rPr>
          <w:sz w:val="24"/>
        </w:rPr>
        <w:t>самообследованияпо</w:t>
      </w:r>
      <w:proofErr w:type="spellEnd"/>
      <w:r w:rsidRPr="00EE6A74">
        <w:rPr>
          <w:sz w:val="24"/>
        </w:rPr>
        <w:t xml:space="preserve"> </w:t>
      </w:r>
      <w:proofErr w:type="spellStart"/>
      <w:proofErr w:type="gramStart"/>
      <w:r w:rsidRPr="00EE6A74">
        <w:rPr>
          <w:sz w:val="24"/>
        </w:rPr>
        <w:t>ито</w:t>
      </w:r>
      <w:proofErr w:type="spellEnd"/>
      <w:r w:rsidRPr="00EE6A74">
        <w:rPr>
          <w:sz w:val="24"/>
        </w:rPr>
        <w:t>-</w:t>
      </w:r>
      <w:r w:rsidRPr="00EE6A74">
        <w:rPr>
          <w:spacing w:val="1"/>
          <w:sz w:val="24"/>
        </w:rPr>
        <w:t xml:space="preserve"> </w:t>
      </w:r>
      <w:r w:rsidRPr="00EE6A74">
        <w:rPr>
          <w:sz w:val="24"/>
        </w:rPr>
        <w:t>гам</w:t>
      </w:r>
      <w:proofErr w:type="gramEnd"/>
      <w:r w:rsidRPr="00EE6A74">
        <w:rPr>
          <w:sz w:val="24"/>
        </w:rPr>
        <w:t xml:space="preserve"> 2020 г» и на основании показателей деятельности дошкольной образовательной </w:t>
      </w:r>
      <w:proofErr w:type="spellStart"/>
      <w:r w:rsidRPr="00EE6A74">
        <w:rPr>
          <w:sz w:val="24"/>
        </w:rPr>
        <w:t>органи</w:t>
      </w:r>
      <w:proofErr w:type="spellEnd"/>
      <w:r w:rsidRPr="00EE6A74">
        <w:rPr>
          <w:sz w:val="24"/>
        </w:rPr>
        <w:t>-</w:t>
      </w:r>
      <w:r w:rsidRPr="00EE6A74">
        <w:rPr>
          <w:spacing w:val="1"/>
          <w:sz w:val="24"/>
        </w:rPr>
        <w:t xml:space="preserve"> </w:t>
      </w:r>
      <w:proofErr w:type="spellStart"/>
      <w:r w:rsidRPr="00EE6A74">
        <w:rPr>
          <w:sz w:val="24"/>
        </w:rPr>
        <w:t>зации</w:t>
      </w:r>
      <w:proofErr w:type="spellEnd"/>
      <w:r w:rsidRPr="00EE6A74">
        <w:rPr>
          <w:sz w:val="24"/>
        </w:rPr>
        <w:t>, подлежащей</w:t>
      </w:r>
      <w:r w:rsidRPr="00EE6A74">
        <w:rPr>
          <w:spacing w:val="3"/>
          <w:sz w:val="24"/>
        </w:rPr>
        <w:t xml:space="preserve"> </w:t>
      </w:r>
      <w:proofErr w:type="spellStart"/>
      <w:r w:rsidRPr="00EE6A74">
        <w:rPr>
          <w:sz w:val="24"/>
        </w:rPr>
        <w:t>самообследованию</w:t>
      </w:r>
      <w:proofErr w:type="spellEnd"/>
      <w:r w:rsidRPr="00EE6A74">
        <w:rPr>
          <w:sz w:val="24"/>
        </w:rPr>
        <w:t>.</w:t>
      </w:r>
    </w:p>
    <w:p w:rsidR="004C425B" w:rsidRPr="00EE6A74" w:rsidRDefault="004C425B" w:rsidP="004C425B">
      <w:pPr>
        <w:pStyle w:val="a3"/>
      </w:pPr>
    </w:p>
    <w:p w:rsidR="004C425B" w:rsidRPr="00EE6A74" w:rsidRDefault="004C425B" w:rsidP="004C425B">
      <w:pPr>
        <w:pStyle w:val="a3"/>
        <w:spacing w:before="1"/>
        <w:ind w:left="457" w:right="220"/>
        <w:jc w:val="both"/>
      </w:pPr>
      <w:r w:rsidRPr="00EE6A74">
        <w:t>Данный материал предназначен для широкого круга общественности и представляет отчет о ре-</w:t>
      </w:r>
      <w:r w:rsidRPr="00EE6A74">
        <w:rPr>
          <w:spacing w:val="-57"/>
        </w:rPr>
        <w:t xml:space="preserve"> </w:t>
      </w:r>
      <w:proofErr w:type="spellStart"/>
      <w:r w:rsidRPr="00EE6A74">
        <w:t>зультатах</w:t>
      </w:r>
      <w:proofErr w:type="spellEnd"/>
      <w:r w:rsidRPr="00EE6A74">
        <w:t xml:space="preserve"> </w:t>
      </w:r>
      <w:proofErr w:type="spellStart"/>
      <w:r w:rsidRPr="00EE6A74">
        <w:t>самообследования</w:t>
      </w:r>
      <w:proofErr w:type="spellEnd"/>
      <w:r w:rsidRPr="00EE6A74">
        <w:t xml:space="preserve"> МБДОУ детского сада № 101</w:t>
      </w:r>
      <w:r w:rsidRPr="00EE6A74">
        <w:rPr>
          <w:spacing w:val="1"/>
        </w:rPr>
        <w:t xml:space="preserve"> </w:t>
      </w:r>
      <w:r w:rsidRPr="00EE6A74">
        <w:t xml:space="preserve">(далее по тексту Детский </w:t>
      </w:r>
      <w:proofErr w:type="gramStart"/>
      <w:r w:rsidRPr="00EE6A74">
        <w:t>сад )</w:t>
      </w:r>
      <w:proofErr w:type="gramEnd"/>
      <w:r w:rsidRPr="00EE6A74">
        <w:t xml:space="preserve"> за</w:t>
      </w:r>
      <w:r w:rsidRPr="00EE6A74">
        <w:rPr>
          <w:spacing w:val="1"/>
        </w:rPr>
        <w:t xml:space="preserve"> </w:t>
      </w:r>
      <w:r w:rsidRPr="00EE6A74">
        <w:t>2021</w:t>
      </w:r>
      <w:r w:rsidRPr="00EE6A74">
        <w:rPr>
          <w:spacing w:val="1"/>
        </w:rPr>
        <w:t xml:space="preserve"> </w:t>
      </w:r>
      <w:r w:rsidRPr="00EE6A74">
        <w:t>год</w:t>
      </w:r>
      <w:r w:rsidRPr="00EE6A74">
        <w:rPr>
          <w:spacing w:val="-5"/>
        </w:rPr>
        <w:t xml:space="preserve"> </w:t>
      </w:r>
      <w:r w:rsidRPr="00EE6A74">
        <w:t>в</w:t>
      </w:r>
      <w:r w:rsidRPr="00EE6A74">
        <w:rPr>
          <w:spacing w:val="-1"/>
        </w:rPr>
        <w:t xml:space="preserve"> </w:t>
      </w:r>
      <w:r w:rsidRPr="00EE6A74">
        <w:t>целях</w:t>
      </w:r>
      <w:r w:rsidRPr="00EE6A74">
        <w:rPr>
          <w:spacing w:val="-2"/>
        </w:rPr>
        <w:t xml:space="preserve"> </w:t>
      </w:r>
      <w:r w:rsidRPr="00EE6A74">
        <w:t>обеспечения:</w:t>
      </w:r>
    </w:p>
    <w:p w:rsidR="004C425B" w:rsidRPr="00EE6A74" w:rsidRDefault="004C425B" w:rsidP="004C425B">
      <w:pPr>
        <w:pStyle w:val="a5"/>
        <w:numPr>
          <w:ilvl w:val="0"/>
          <w:numId w:val="14"/>
        </w:numPr>
        <w:tabs>
          <w:tab w:val="left" w:pos="1024"/>
          <w:tab w:val="left" w:pos="1025"/>
        </w:tabs>
        <w:spacing w:before="4" w:line="237" w:lineRule="auto"/>
        <w:ind w:right="240" w:firstLine="0"/>
        <w:rPr>
          <w:sz w:val="24"/>
        </w:rPr>
      </w:pPr>
      <w:r w:rsidRPr="00EE6A74">
        <w:rPr>
          <w:sz w:val="24"/>
        </w:rPr>
        <w:t>информирования</w:t>
      </w:r>
      <w:r w:rsidRPr="00EE6A74">
        <w:rPr>
          <w:spacing w:val="-4"/>
          <w:sz w:val="24"/>
        </w:rPr>
        <w:t xml:space="preserve"> </w:t>
      </w:r>
      <w:r w:rsidRPr="00EE6A74">
        <w:rPr>
          <w:sz w:val="24"/>
        </w:rPr>
        <w:t>потребителей образовательных</w:t>
      </w:r>
      <w:r w:rsidRPr="00EE6A74">
        <w:rPr>
          <w:spacing w:val="4"/>
          <w:sz w:val="24"/>
        </w:rPr>
        <w:t xml:space="preserve"> </w:t>
      </w:r>
      <w:r w:rsidRPr="00EE6A74">
        <w:rPr>
          <w:sz w:val="24"/>
        </w:rPr>
        <w:t>услуг</w:t>
      </w:r>
      <w:r w:rsidRPr="00EE6A74">
        <w:rPr>
          <w:spacing w:val="1"/>
          <w:sz w:val="24"/>
        </w:rPr>
        <w:t xml:space="preserve"> </w:t>
      </w:r>
      <w:r w:rsidRPr="00EE6A74">
        <w:rPr>
          <w:sz w:val="24"/>
        </w:rPr>
        <w:t>о</w:t>
      </w:r>
      <w:r w:rsidRPr="00EE6A74">
        <w:rPr>
          <w:spacing w:val="8"/>
          <w:sz w:val="24"/>
        </w:rPr>
        <w:t xml:space="preserve"> </w:t>
      </w:r>
      <w:r w:rsidRPr="00EE6A74">
        <w:rPr>
          <w:sz w:val="24"/>
        </w:rPr>
        <w:t>приоритетных</w:t>
      </w:r>
      <w:r w:rsidRPr="00EE6A74">
        <w:rPr>
          <w:spacing w:val="3"/>
          <w:sz w:val="24"/>
        </w:rPr>
        <w:t xml:space="preserve"> </w:t>
      </w:r>
      <w:r w:rsidRPr="00EE6A74">
        <w:rPr>
          <w:sz w:val="24"/>
        </w:rPr>
        <w:t xml:space="preserve">направлениях </w:t>
      </w:r>
      <w:proofErr w:type="gramStart"/>
      <w:r w:rsidRPr="00EE6A74">
        <w:rPr>
          <w:sz w:val="24"/>
        </w:rPr>
        <w:t>раз-</w:t>
      </w:r>
      <w:r w:rsidRPr="00EE6A74">
        <w:rPr>
          <w:spacing w:val="-57"/>
          <w:sz w:val="24"/>
        </w:rPr>
        <w:t xml:space="preserve"> </w:t>
      </w:r>
      <w:r w:rsidRPr="00EE6A74">
        <w:rPr>
          <w:sz w:val="24"/>
        </w:rPr>
        <w:t>вития</w:t>
      </w:r>
      <w:proofErr w:type="gramEnd"/>
      <w:r w:rsidRPr="00EE6A74">
        <w:rPr>
          <w:sz w:val="24"/>
        </w:rPr>
        <w:t>, проведенных</w:t>
      </w:r>
      <w:r w:rsidRPr="00EE6A74">
        <w:rPr>
          <w:spacing w:val="-1"/>
          <w:sz w:val="24"/>
        </w:rPr>
        <w:t xml:space="preserve"> </w:t>
      </w:r>
      <w:r w:rsidRPr="00EE6A74">
        <w:rPr>
          <w:sz w:val="24"/>
        </w:rPr>
        <w:t>мероприятиях</w:t>
      </w:r>
      <w:r w:rsidRPr="00EE6A74">
        <w:rPr>
          <w:spacing w:val="-1"/>
          <w:sz w:val="24"/>
        </w:rPr>
        <w:t xml:space="preserve"> </w:t>
      </w:r>
      <w:r w:rsidRPr="00EE6A74">
        <w:rPr>
          <w:sz w:val="24"/>
        </w:rPr>
        <w:t>и</w:t>
      </w:r>
      <w:r w:rsidRPr="00EE6A74">
        <w:rPr>
          <w:spacing w:val="3"/>
          <w:sz w:val="24"/>
        </w:rPr>
        <w:t xml:space="preserve"> </w:t>
      </w:r>
      <w:r w:rsidRPr="00EE6A74">
        <w:rPr>
          <w:sz w:val="24"/>
        </w:rPr>
        <w:t>результатах</w:t>
      </w:r>
      <w:r w:rsidRPr="00EE6A74">
        <w:rPr>
          <w:spacing w:val="-3"/>
          <w:sz w:val="24"/>
        </w:rPr>
        <w:t xml:space="preserve"> </w:t>
      </w:r>
      <w:r w:rsidRPr="00EE6A74">
        <w:rPr>
          <w:sz w:val="24"/>
        </w:rPr>
        <w:t>работы;</w:t>
      </w:r>
    </w:p>
    <w:p w:rsidR="004C425B" w:rsidRPr="00EE6A74" w:rsidRDefault="004C425B" w:rsidP="004C425B">
      <w:pPr>
        <w:pStyle w:val="a5"/>
        <w:numPr>
          <w:ilvl w:val="0"/>
          <w:numId w:val="14"/>
        </w:numPr>
        <w:tabs>
          <w:tab w:val="left" w:pos="1024"/>
          <w:tab w:val="left" w:pos="1025"/>
        </w:tabs>
        <w:spacing w:line="242" w:lineRule="auto"/>
        <w:ind w:right="993" w:firstLine="0"/>
        <w:rPr>
          <w:sz w:val="24"/>
        </w:rPr>
      </w:pPr>
      <w:r w:rsidRPr="00EE6A74">
        <w:rPr>
          <w:sz w:val="24"/>
        </w:rPr>
        <w:t>для привлечения всех участников образовательных отношений и общественности к</w:t>
      </w:r>
      <w:r w:rsidRPr="00EE6A74">
        <w:rPr>
          <w:spacing w:val="-57"/>
          <w:sz w:val="24"/>
        </w:rPr>
        <w:t xml:space="preserve"> </w:t>
      </w:r>
      <w:r w:rsidRPr="00EE6A74">
        <w:rPr>
          <w:sz w:val="24"/>
        </w:rPr>
        <w:t>оценке</w:t>
      </w:r>
      <w:r w:rsidRPr="00EE6A74">
        <w:rPr>
          <w:spacing w:val="-4"/>
          <w:sz w:val="24"/>
        </w:rPr>
        <w:t xml:space="preserve"> </w:t>
      </w:r>
      <w:r w:rsidRPr="00EE6A74">
        <w:rPr>
          <w:sz w:val="24"/>
        </w:rPr>
        <w:t>деятельности</w:t>
      </w:r>
      <w:r w:rsidRPr="00EE6A74">
        <w:rPr>
          <w:spacing w:val="-2"/>
          <w:sz w:val="24"/>
        </w:rPr>
        <w:t xml:space="preserve"> </w:t>
      </w:r>
      <w:r w:rsidRPr="00EE6A74">
        <w:rPr>
          <w:sz w:val="24"/>
        </w:rPr>
        <w:t>и</w:t>
      </w:r>
      <w:r w:rsidRPr="00EE6A74">
        <w:rPr>
          <w:spacing w:val="-2"/>
          <w:sz w:val="24"/>
        </w:rPr>
        <w:t xml:space="preserve"> </w:t>
      </w:r>
      <w:r w:rsidRPr="00EE6A74">
        <w:rPr>
          <w:sz w:val="24"/>
        </w:rPr>
        <w:t>выбору</w:t>
      </w:r>
      <w:r w:rsidRPr="00EE6A74">
        <w:rPr>
          <w:spacing w:val="-12"/>
          <w:sz w:val="24"/>
        </w:rPr>
        <w:t xml:space="preserve"> </w:t>
      </w:r>
      <w:r w:rsidRPr="00EE6A74">
        <w:rPr>
          <w:sz w:val="24"/>
        </w:rPr>
        <w:t>путей</w:t>
      </w:r>
      <w:r w:rsidRPr="00EE6A74">
        <w:rPr>
          <w:spacing w:val="1"/>
          <w:sz w:val="24"/>
        </w:rPr>
        <w:t xml:space="preserve"> </w:t>
      </w:r>
      <w:r w:rsidRPr="00EE6A74">
        <w:rPr>
          <w:sz w:val="24"/>
        </w:rPr>
        <w:t>дальнейшего</w:t>
      </w:r>
      <w:r w:rsidRPr="00EE6A74">
        <w:rPr>
          <w:spacing w:val="3"/>
          <w:sz w:val="24"/>
        </w:rPr>
        <w:t xml:space="preserve"> </w:t>
      </w:r>
      <w:r w:rsidRPr="00EE6A74">
        <w:rPr>
          <w:sz w:val="24"/>
        </w:rPr>
        <w:t>развития</w:t>
      </w:r>
      <w:r w:rsidRPr="00EE6A74">
        <w:rPr>
          <w:spacing w:val="-3"/>
          <w:sz w:val="24"/>
        </w:rPr>
        <w:t xml:space="preserve"> </w:t>
      </w:r>
      <w:r w:rsidRPr="00EE6A74">
        <w:rPr>
          <w:sz w:val="24"/>
        </w:rPr>
        <w:t>Детского</w:t>
      </w:r>
      <w:r w:rsidRPr="00EE6A74">
        <w:rPr>
          <w:spacing w:val="6"/>
          <w:sz w:val="24"/>
        </w:rPr>
        <w:t xml:space="preserve"> </w:t>
      </w:r>
      <w:r w:rsidRPr="00EE6A74">
        <w:rPr>
          <w:sz w:val="24"/>
        </w:rPr>
        <w:t>сада.</w:t>
      </w:r>
    </w:p>
    <w:p w:rsidR="004C425B" w:rsidRPr="00EE6A74" w:rsidRDefault="004C425B" w:rsidP="004C425B">
      <w:pPr>
        <w:pStyle w:val="a3"/>
        <w:spacing w:before="10"/>
        <w:rPr>
          <w:sz w:val="23"/>
        </w:rPr>
      </w:pPr>
    </w:p>
    <w:p w:rsidR="004C425B" w:rsidRPr="00EE6A74" w:rsidRDefault="004C425B" w:rsidP="004C425B">
      <w:pPr>
        <w:pStyle w:val="a3"/>
        <w:spacing w:line="237" w:lineRule="auto"/>
        <w:ind w:left="457" w:right="233"/>
        <w:jc w:val="both"/>
      </w:pPr>
      <w:proofErr w:type="spellStart"/>
      <w:r w:rsidRPr="00EE6A74">
        <w:t>Самообследование</w:t>
      </w:r>
      <w:proofErr w:type="spellEnd"/>
      <w:r w:rsidRPr="00EE6A74">
        <w:t xml:space="preserve"> включает в себя аналитическую часть и результаты анализа деятельности</w:t>
      </w:r>
      <w:r w:rsidRPr="00EE6A74">
        <w:rPr>
          <w:spacing w:val="1"/>
        </w:rPr>
        <w:t xml:space="preserve"> </w:t>
      </w:r>
      <w:r w:rsidRPr="00EE6A74">
        <w:t>МБДОУ детский</w:t>
      </w:r>
      <w:r w:rsidRPr="00EE6A74">
        <w:rPr>
          <w:spacing w:val="3"/>
        </w:rPr>
        <w:t xml:space="preserve"> </w:t>
      </w:r>
      <w:r w:rsidRPr="00EE6A74">
        <w:t>сад №</w:t>
      </w:r>
      <w:r w:rsidRPr="00EE6A74">
        <w:rPr>
          <w:spacing w:val="5"/>
        </w:rPr>
        <w:t xml:space="preserve"> </w:t>
      </w:r>
      <w:r w:rsidRPr="00EE6A74">
        <w:t>101</w:t>
      </w:r>
      <w:r w:rsidRPr="00EE6A74">
        <w:rPr>
          <w:spacing w:val="3"/>
        </w:rPr>
        <w:t xml:space="preserve"> </w:t>
      </w:r>
      <w:r w:rsidRPr="00EE6A74">
        <w:t>за</w:t>
      </w:r>
      <w:r w:rsidRPr="00EE6A74">
        <w:rPr>
          <w:spacing w:val="1"/>
        </w:rPr>
        <w:t xml:space="preserve"> </w:t>
      </w:r>
      <w:r w:rsidRPr="00EE6A74">
        <w:t>2021</w:t>
      </w:r>
      <w:r w:rsidRPr="00EE6A74">
        <w:rPr>
          <w:spacing w:val="-3"/>
        </w:rPr>
        <w:t xml:space="preserve"> </w:t>
      </w:r>
      <w:r w:rsidRPr="00EE6A74">
        <w:t>год.</w:t>
      </w:r>
    </w:p>
    <w:p w:rsidR="004C425B" w:rsidRPr="00EE6A74" w:rsidRDefault="004C425B" w:rsidP="004C425B">
      <w:pPr>
        <w:pStyle w:val="a3"/>
        <w:spacing w:before="4"/>
        <w:rPr>
          <w:sz w:val="25"/>
        </w:rPr>
      </w:pPr>
    </w:p>
    <w:p w:rsidR="004C425B" w:rsidRPr="00EE6A74" w:rsidRDefault="004C425B" w:rsidP="004C425B">
      <w:pPr>
        <w:pStyle w:val="2"/>
      </w:pPr>
      <w:bookmarkStart w:id="0" w:name="Цель_самообследования:"/>
      <w:bookmarkEnd w:id="0"/>
      <w:r w:rsidRPr="00EE6A74">
        <w:t>Цель</w:t>
      </w:r>
      <w:r w:rsidRPr="00EE6A74">
        <w:rPr>
          <w:spacing w:val="-7"/>
        </w:rPr>
        <w:t xml:space="preserve"> </w:t>
      </w:r>
      <w:proofErr w:type="spellStart"/>
      <w:r w:rsidRPr="00EE6A74">
        <w:t>самообследования</w:t>
      </w:r>
      <w:proofErr w:type="spellEnd"/>
      <w:r w:rsidRPr="00EE6A74">
        <w:t>:</w:t>
      </w:r>
    </w:p>
    <w:p w:rsidR="004C425B" w:rsidRPr="00EE6A74" w:rsidRDefault="004C425B" w:rsidP="004C425B">
      <w:pPr>
        <w:pStyle w:val="a3"/>
        <w:spacing w:before="2"/>
        <w:rPr>
          <w:b/>
          <w:i/>
          <w:sz w:val="23"/>
        </w:rPr>
      </w:pPr>
    </w:p>
    <w:p w:rsidR="004C425B" w:rsidRPr="00EE6A74" w:rsidRDefault="004C425B" w:rsidP="004C425B">
      <w:pPr>
        <w:pStyle w:val="a3"/>
        <w:ind w:left="457" w:right="216"/>
        <w:jc w:val="both"/>
      </w:pPr>
      <w:r w:rsidRPr="00EE6A74">
        <w:t>Обеспечение</w:t>
      </w:r>
      <w:r w:rsidRPr="00EE6A74">
        <w:rPr>
          <w:spacing w:val="1"/>
        </w:rPr>
        <w:t xml:space="preserve"> </w:t>
      </w:r>
      <w:r w:rsidRPr="00EE6A74">
        <w:t>информационной</w:t>
      </w:r>
      <w:r w:rsidRPr="00EE6A74">
        <w:rPr>
          <w:spacing w:val="1"/>
        </w:rPr>
        <w:t xml:space="preserve"> </w:t>
      </w:r>
      <w:r w:rsidRPr="00EE6A74">
        <w:t>прозрачности</w:t>
      </w:r>
      <w:r w:rsidRPr="00EE6A74">
        <w:rPr>
          <w:spacing w:val="1"/>
        </w:rPr>
        <w:t xml:space="preserve"> </w:t>
      </w:r>
      <w:r w:rsidRPr="00EE6A74">
        <w:t>функционирования,</w:t>
      </w:r>
      <w:r w:rsidRPr="00EE6A74">
        <w:rPr>
          <w:spacing w:val="1"/>
        </w:rPr>
        <w:t xml:space="preserve"> </w:t>
      </w:r>
      <w:r w:rsidRPr="00EE6A74">
        <w:t>доступности</w:t>
      </w:r>
      <w:r w:rsidRPr="00EE6A74">
        <w:rPr>
          <w:spacing w:val="1"/>
        </w:rPr>
        <w:t xml:space="preserve"> </w:t>
      </w:r>
      <w:r w:rsidRPr="00EE6A74">
        <w:t>и</w:t>
      </w:r>
      <w:r w:rsidRPr="00EE6A74">
        <w:rPr>
          <w:spacing w:val="1"/>
        </w:rPr>
        <w:t xml:space="preserve"> </w:t>
      </w:r>
      <w:r w:rsidRPr="00EE6A74">
        <w:t>открытости</w:t>
      </w:r>
      <w:r w:rsidRPr="00EE6A74">
        <w:rPr>
          <w:spacing w:val="-57"/>
        </w:rPr>
        <w:t xml:space="preserve"> </w:t>
      </w:r>
      <w:r w:rsidRPr="00EE6A74">
        <w:t xml:space="preserve">информации о деятельности Детского сада, определение качества и эффективности </w:t>
      </w:r>
      <w:proofErr w:type="spellStart"/>
      <w:proofErr w:type="gramStart"/>
      <w:r w:rsidRPr="00EE6A74">
        <w:t>образова</w:t>
      </w:r>
      <w:proofErr w:type="spellEnd"/>
      <w:r w:rsidRPr="00EE6A74">
        <w:t>-</w:t>
      </w:r>
      <w:r w:rsidRPr="00EE6A74">
        <w:rPr>
          <w:spacing w:val="1"/>
        </w:rPr>
        <w:t xml:space="preserve"> </w:t>
      </w:r>
      <w:r w:rsidRPr="00EE6A74">
        <w:t>тельной</w:t>
      </w:r>
      <w:proofErr w:type="gramEnd"/>
      <w:r w:rsidRPr="00EE6A74">
        <w:t xml:space="preserve"> деятельности за 2021 год, выявление объективных тенденций развития Детского сада,</w:t>
      </w:r>
      <w:r w:rsidRPr="00EE6A74">
        <w:rPr>
          <w:spacing w:val="1"/>
        </w:rPr>
        <w:t xml:space="preserve"> </w:t>
      </w:r>
      <w:r w:rsidRPr="00EE6A74">
        <w:t>оценка</w:t>
      </w:r>
      <w:r w:rsidRPr="00EE6A74">
        <w:rPr>
          <w:spacing w:val="-4"/>
        </w:rPr>
        <w:t xml:space="preserve"> </w:t>
      </w:r>
      <w:r w:rsidRPr="00EE6A74">
        <w:t>эффективности управленческих</w:t>
      </w:r>
      <w:r w:rsidRPr="00EE6A74">
        <w:rPr>
          <w:spacing w:val="-1"/>
        </w:rPr>
        <w:t xml:space="preserve"> </w:t>
      </w:r>
      <w:r w:rsidRPr="00EE6A74">
        <w:t>решений.</w:t>
      </w:r>
    </w:p>
    <w:p w:rsidR="004C425B" w:rsidRPr="00EE6A74" w:rsidRDefault="004C425B" w:rsidP="004C425B">
      <w:pPr>
        <w:pStyle w:val="a3"/>
        <w:spacing w:before="10"/>
        <w:rPr>
          <w:sz w:val="23"/>
        </w:rPr>
      </w:pPr>
    </w:p>
    <w:p w:rsidR="004C425B" w:rsidRPr="00EE6A74" w:rsidRDefault="004C425B" w:rsidP="004C425B">
      <w:pPr>
        <w:pStyle w:val="2"/>
        <w:rPr>
          <w:b w:val="0"/>
          <w:i w:val="0"/>
        </w:rPr>
      </w:pPr>
      <w:bookmarkStart w:id="1" w:name="Задачи_самообследования:"/>
      <w:bookmarkEnd w:id="1"/>
      <w:r w:rsidRPr="00EE6A74">
        <w:t>Задачи</w:t>
      </w:r>
      <w:r w:rsidRPr="00EE6A74">
        <w:rPr>
          <w:spacing w:val="-10"/>
        </w:rPr>
        <w:t xml:space="preserve"> </w:t>
      </w:r>
      <w:proofErr w:type="spellStart"/>
      <w:r w:rsidRPr="00EE6A74">
        <w:t>самообследования</w:t>
      </w:r>
      <w:proofErr w:type="spellEnd"/>
      <w:r w:rsidRPr="00EE6A74">
        <w:rPr>
          <w:b w:val="0"/>
          <w:i w:val="0"/>
        </w:rPr>
        <w:t>:</w:t>
      </w:r>
    </w:p>
    <w:p w:rsidR="004C425B" w:rsidRPr="00EE6A74" w:rsidRDefault="004C425B" w:rsidP="004C425B">
      <w:pPr>
        <w:pStyle w:val="a3"/>
      </w:pPr>
    </w:p>
    <w:p w:rsidR="004C425B" w:rsidRPr="00EE6A74" w:rsidRDefault="004C425B" w:rsidP="004C425B">
      <w:pPr>
        <w:pStyle w:val="a3"/>
        <w:ind w:left="457"/>
      </w:pPr>
      <w:r w:rsidRPr="00EE6A74">
        <w:t>получение</w:t>
      </w:r>
      <w:r w:rsidRPr="00EE6A74">
        <w:rPr>
          <w:spacing w:val="-7"/>
        </w:rPr>
        <w:t xml:space="preserve"> </w:t>
      </w:r>
      <w:r w:rsidRPr="00EE6A74">
        <w:t>объективной</w:t>
      </w:r>
      <w:r w:rsidRPr="00EE6A74">
        <w:rPr>
          <w:spacing w:val="-9"/>
        </w:rPr>
        <w:t xml:space="preserve"> </w:t>
      </w:r>
      <w:r w:rsidRPr="00EE6A74">
        <w:t>информации</w:t>
      </w:r>
      <w:r w:rsidRPr="00EE6A74">
        <w:rPr>
          <w:spacing w:val="-9"/>
        </w:rPr>
        <w:t xml:space="preserve"> </w:t>
      </w:r>
      <w:r w:rsidRPr="00EE6A74">
        <w:t>о</w:t>
      </w:r>
      <w:r w:rsidRPr="00EE6A74">
        <w:rPr>
          <w:spacing w:val="-2"/>
        </w:rPr>
        <w:t xml:space="preserve"> </w:t>
      </w:r>
      <w:r w:rsidRPr="00EE6A74">
        <w:t>состоянии</w:t>
      </w:r>
      <w:r w:rsidRPr="00EE6A74">
        <w:rPr>
          <w:spacing w:val="-5"/>
        </w:rPr>
        <w:t xml:space="preserve"> </w:t>
      </w:r>
      <w:r w:rsidRPr="00EE6A74">
        <w:t>образовательного</w:t>
      </w:r>
      <w:r w:rsidRPr="00EE6A74">
        <w:rPr>
          <w:spacing w:val="-6"/>
        </w:rPr>
        <w:t xml:space="preserve"> </w:t>
      </w:r>
      <w:r w:rsidRPr="00EE6A74">
        <w:t>процесса</w:t>
      </w:r>
      <w:r w:rsidRPr="00EE6A74">
        <w:rPr>
          <w:spacing w:val="-7"/>
        </w:rPr>
        <w:t xml:space="preserve"> </w:t>
      </w:r>
      <w:r w:rsidRPr="00EE6A74">
        <w:t>в</w:t>
      </w:r>
    </w:p>
    <w:p w:rsidR="004C425B" w:rsidRPr="00EE6A74" w:rsidRDefault="004C425B" w:rsidP="004C425B">
      <w:pPr>
        <w:pStyle w:val="a3"/>
        <w:spacing w:before="5" w:line="237" w:lineRule="auto"/>
        <w:ind w:left="457"/>
      </w:pPr>
      <w:r w:rsidRPr="00EE6A74">
        <w:t>образовательной</w:t>
      </w:r>
      <w:r w:rsidRPr="00EE6A74">
        <w:rPr>
          <w:spacing w:val="20"/>
        </w:rPr>
        <w:t xml:space="preserve"> </w:t>
      </w:r>
      <w:r w:rsidRPr="00EE6A74">
        <w:t>организации;</w:t>
      </w:r>
      <w:r w:rsidRPr="00EE6A74">
        <w:rPr>
          <w:spacing w:val="21"/>
        </w:rPr>
        <w:t xml:space="preserve"> </w:t>
      </w:r>
      <w:r w:rsidRPr="00EE6A74">
        <w:t>выявление</w:t>
      </w:r>
      <w:r w:rsidRPr="00EE6A74">
        <w:rPr>
          <w:spacing w:val="19"/>
        </w:rPr>
        <w:t xml:space="preserve"> </w:t>
      </w:r>
      <w:r w:rsidRPr="00EE6A74">
        <w:t>положительных</w:t>
      </w:r>
      <w:r w:rsidRPr="00EE6A74">
        <w:rPr>
          <w:spacing w:val="20"/>
        </w:rPr>
        <w:t xml:space="preserve"> </w:t>
      </w:r>
      <w:r w:rsidRPr="00EE6A74">
        <w:t>и</w:t>
      </w:r>
      <w:r w:rsidRPr="00EE6A74">
        <w:rPr>
          <w:spacing w:val="18"/>
        </w:rPr>
        <w:t xml:space="preserve"> </w:t>
      </w:r>
      <w:r w:rsidRPr="00EE6A74">
        <w:t>отрицательных</w:t>
      </w:r>
      <w:r w:rsidRPr="00EE6A74">
        <w:rPr>
          <w:spacing w:val="21"/>
        </w:rPr>
        <w:t xml:space="preserve"> </w:t>
      </w:r>
      <w:r w:rsidRPr="00EE6A74">
        <w:t>тенденций</w:t>
      </w:r>
      <w:r w:rsidRPr="00EE6A74">
        <w:rPr>
          <w:spacing w:val="21"/>
        </w:rPr>
        <w:t xml:space="preserve"> </w:t>
      </w:r>
      <w:r w:rsidRPr="00EE6A74">
        <w:t>в</w:t>
      </w:r>
      <w:r w:rsidRPr="00EE6A74">
        <w:rPr>
          <w:spacing w:val="15"/>
        </w:rPr>
        <w:t xml:space="preserve"> </w:t>
      </w:r>
      <w:proofErr w:type="spellStart"/>
      <w:proofErr w:type="gramStart"/>
      <w:r w:rsidRPr="00EE6A74">
        <w:t>обра</w:t>
      </w:r>
      <w:proofErr w:type="spellEnd"/>
      <w:r w:rsidRPr="00EE6A74">
        <w:t>-</w:t>
      </w:r>
      <w:r w:rsidRPr="00EE6A74">
        <w:rPr>
          <w:spacing w:val="-57"/>
        </w:rPr>
        <w:t xml:space="preserve"> </w:t>
      </w:r>
      <w:proofErr w:type="spellStart"/>
      <w:r w:rsidRPr="00EE6A74">
        <w:t>зовательной</w:t>
      </w:r>
      <w:proofErr w:type="spellEnd"/>
      <w:proofErr w:type="gramEnd"/>
    </w:p>
    <w:p w:rsidR="004C425B" w:rsidRPr="00EE6A74" w:rsidRDefault="004C425B" w:rsidP="004C425B">
      <w:pPr>
        <w:pStyle w:val="a3"/>
        <w:spacing w:before="3"/>
        <w:ind w:left="457"/>
      </w:pPr>
      <w:r w:rsidRPr="00EE6A74">
        <w:t>деятельности.</w:t>
      </w:r>
    </w:p>
    <w:p w:rsidR="004C425B" w:rsidRPr="00EE6A74" w:rsidRDefault="004C425B" w:rsidP="004C425B">
      <w:pPr>
        <w:pStyle w:val="a3"/>
      </w:pPr>
    </w:p>
    <w:p w:rsidR="004C425B" w:rsidRPr="00EE6A74" w:rsidRDefault="004C425B" w:rsidP="004C425B">
      <w:pPr>
        <w:spacing w:line="276" w:lineRule="exact"/>
        <w:ind w:left="457"/>
        <w:rPr>
          <w:i/>
          <w:sz w:val="24"/>
        </w:rPr>
      </w:pPr>
      <w:r w:rsidRPr="00EE6A74">
        <w:rPr>
          <w:i/>
          <w:sz w:val="24"/>
        </w:rPr>
        <w:t>Процедура</w:t>
      </w:r>
      <w:r w:rsidRPr="00EE6A74">
        <w:rPr>
          <w:i/>
          <w:spacing w:val="-9"/>
          <w:sz w:val="24"/>
        </w:rPr>
        <w:t xml:space="preserve"> </w:t>
      </w:r>
      <w:proofErr w:type="spellStart"/>
      <w:r w:rsidRPr="00EE6A74">
        <w:rPr>
          <w:i/>
          <w:sz w:val="24"/>
        </w:rPr>
        <w:t>самообследования</w:t>
      </w:r>
      <w:proofErr w:type="spellEnd"/>
      <w:r w:rsidRPr="00EE6A74">
        <w:rPr>
          <w:i/>
          <w:spacing w:val="-9"/>
          <w:sz w:val="24"/>
        </w:rPr>
        <w:t xml:space="preserve"> </w:t>
      </w:r>
      <w:r w:rsidRPr="00EE6A74">
        <w:rPr>
          <w:i/>
          <w:sz w:val="24"/>
        </w:rPr>
        <w:t>способствует:</w:t>
      </w:r>
    </w:p>
    <w:p w:rsidR="004C425B" w:rsidRPr="00EE6A74" w:rsidRDefault="004C425B" w:rsidP="004C425B">
      <w:pPr>
        <w:pStyle w:val="a5"/>
        <w:numPr>
          <w:ilvl w:val="0"/>
          <w:numId w:val="13"/>
        </w:numPr>
        <w:tabs>
          <w:tab w:val="left" w:pos="631"/>
        </w:tabs>
        <w:spacing w:before="3" w:line="237" w:lineRule="auto"/>
        <w:ind w:right="2977" w:firstLine="0"/>
        <w:rPr>
          <w:sz w:val="24"/>
        </w:rPr>
      </w:pPr>
      <w:r w:rsidRPr="00EE6A74">
        <w:rPr>
          <w:sz w:val="24"/>
        </w:rPr>
        <w:t>рефлексивной оценке результатов деятельности педагогического</w:t>
      </w:r>
      <w:r w:rsidRPr="00EE6A74">
        <w:rPr>
          <w:spacing w:val="1"/>
          <w:sz w:val="24"/>
        </w:rPr>
        <w:t xml:space="preserve"> </w:t>
      </w:r>
      <w:r w:rsidRPr="00EE6A74">
        <w:rPr>
          <w:sz w:val="24"/>
        </w:rPr>
        <w:t>коллектива,</w:t>
      </w:r>
      <w:r w:rsidRPr="00EE6A74">
        <w:rPr>
          <w:spacing w:val="-11"/>
          <w:sz w:val="24"/>
        </w:rPr>
        <w:t xml:space="preserve"> </w:t>
      </w:r>
      <w:r w:rsidRPr="00EE6A74">
        <w:rPr>
          <w:sz w:val="24"/>
        </w:rPr>
        <w:t>осознанию</w:t>
      </w:r>
      <w:r w:rsidRPr="00EE6A74">
        <w:rPr>
          <w:spacing w:val="-5"/>
          <w:sz w:val="24"/>
        </w:rPr>
        <w:t xml:space="preserve"> </w:t>
      </w:r>
      <w:r w:rsidRPr="00EE6A74">
        <w:rPr>
          <w:sz w:val="24"/>
        </w:rPr>
        <w:t>своих</w:t>
      </w:r>
      <w:r w:rsidRPr="00EE6A74">
        <w:rPr>
          <w:spacing w:val="-4"/>
          <w:sz w:val="24"/>
        </w:rPr>
        <w:t xml:space="preserve"> </w:t>
      </w:r>
      <w:r w:rsidRPr="00EE6A74">
        <w:rPr>
          <w:sz w:val="24"/>
        </w:rPr>
        <w:t>целей</w:t>
      </w:r>
      <w:r w:rsidRPr="00EE6A74">
        <w:rPr>
          <w:spacing w:val="-3"/>
          <w:sz w:val="24"/>
        </w:rPr>
        <w:t xml:space="preserve"> </w:t>
      </w:r>
      <w:r w:rsidRPr="00EE6A74">
        <w:rPr>
          <w:sz w:val="24"/>
        </w:rPr>
        <w:t>и</w:t>
      </w:r>
      <w:r w:rsidRPr="00EE6A74">
        <w:rPr>
          <w:spacing w:val="-3"/>
          <w:sz w:val="24"/>
        </w:rPr>
        <w:t xml:space="preserve"> </w:t>
      </w:r>
      <w:r w:rsidRPr="00EE6A74">
        <w:rPr>
          <w:sz w:val="24"/>
        </w:rPr>
        <w:t>задач</w:t>
      </w:r>
      <w:r w:rsidRPr="00EE6A74">
        <w:rPr>
          <w:spacing w:val="-5"/>
          <w:sz w:val="24"/>
        </w:rPr>
        <w:t xml:space="preserve"> </w:t>
      </w:r>
      <w:r w:rsidRPr="00EE6A74">
        <w:rPr>
          <w:sz w:val="24"/>
        </w:rPr>
        <w:t>и</w:t>
      </w:r>
      <w:r w:rsidRPr="00EE6A74">
        <w:rPr>
          <w:spacing w:val="-4"/>
          <w:sz w:val="24"/>
        </w:rPr>
        <w:t xml:space="preserve"> </w:t>
      </w:r>
      <w:r w:rsidRPr="00EE6A74">
        <w:rPr>
          <w:sz w:val="24"/>
        </w:rPr>
        <w:t>степени</w:t>
      </w:r>
      <w:r w:rsidRPr="00EE6A74">
        <w:rPr>
          <w:spacing w:val="-3"/>
          <w:sz w:val="24"/>
        </w:rPr>
        <w:t xml:space="preserve"> </w:t>
      </w:r>
      <w:r w:rsidRPr="00EE6A74">
        <w:rPr>
          <w:sz w:val="24"/>
        </w:rPr>
        <w:t>их</w:t>
      </w:r>
      <w:r w:rsidRPr="00EE6A74">
        <w:rPr>
          <w:spacing w:val="-10"/>
          <w:sz w:val="24"/>
        </w:rPr>
        <w:t xml:space="preserve"> </w:t>
      </w:r>
      <w:r w:rsidRPr="00EE6A74">
        <w:rPr>
          <w:sz w:val="24"/>
        </w:rPr>
        <w:t>достижения;</w:t>
      </w:r>
    </w:p>
    <w:p w:rsidR="004C425B" w:rsidRPr="00EE6A74" w:rsidRDefault="004C425B" w:rsidP="004C425B">
      <w:pPr>
        <w:pStyle w:val="a5"/>
        <w:numPr>
          <w:ilvl w:val="0"/>
          <w:numId w:val="13"/>
        </w:numPr>
        <w:tabs>
          <w:tab w:val="left" w:pos="626"/>
        </w:tabs>
        <w:spacing w:before="4" w:line="293" w:lineRule="exact"/>
        <w:ind w:left="625" w:hanging="169"/>
        <w:rPr>
          <w:sz w:val="24"/>
        </w:rPr>
      </w:pPr>
      <w:r w:rsidRPr="00EE6A74">
        <w:rPr>
          <w:sz w:val="24"/>
        </w:rPr>
        <w:t>возможности</w:t>
      </w:r>
      <w:r w:rsidRPr="00EE6A74">
        <w:rPr>
          <w:spacing w:val="-5"/>
          <w:sz w:val="24"/>
        </w:rPr>
        <w:t xml:space="preserve"> </w:t>
      </w:r>
      <w:r w:rsidRPr="00EE6A74">
        <w:rPr>
          <w:sz w:val="24"/>
        </w:rPr>
        <w:t>заявить</w:t>
      </w:r>
      <w:r w:rsidRPr="00EE6A74">
        <w:rPr>
          <w:spacing w:val="-13"/>
          <w:sz w:val="24"/>
        </w:rPr>
        <w:t xml:space="preserve"> </w:t>
      </w:r>
      <w:r w:rsidRPr="00EE6A74">
        <w:rPr>
          <w:sz w:val="24"/>
        </w:rPr>
        <w:t>о</w:t>
      </w:r>
      <w:r w:rsidRPr="00EE6A74">
        <w:rPr>
          <w:spacing w:val="-2"/>
          <w:sz w:val="24"/>
        </w:rPr>
        <w:t xml:space="preserve"> </w:t>
      </w:r>
      <w:r w:rsidRPr="00EE6A74">
        <w:rPr>
          <w:sz w:val="24"/>
        </w:rPr>
        <w:t>своих</w:t>
      </w:r>
      <w:r w:rsidRPr="00EE6A74">
        <w:rPr>
          <w:spacing w:val="-6"/>
          <w:sz w:val="24"/>
        </w:rPr>
        <w:t xml:space="preserve"> </w:t>
      </w:r>
      <w:r w:rsidRPr="00EE6A74">
        <w:rPr>
          <w:sz w:val="24"/>
        </w:rPr>
        <w:t>достижениях,</w:t>
      </w:r>
      <w:r w:rsidRPr="00EE6A74">
        <w:rPr>
          <w:spacing w:val="-8"/>
          <w:sz w:val="24"/>
        </w:rPr>
        <w:t xml:space="preserve"> </w:t>
      </w:r>
      <w:r w:rsidRPr="00EE6A74">
        <w:rPr>
          <w:sz w:val="24"/>
        </w:rPr>
        <w:t>отличительных</w:t>
      </w:r>
      <w:r w:rsidRPr="00EE6A74">
        <w:rPr>
          <w:spacing w:val="-5"/>
          <w:sz w:val="24"/>
        </w:rPr>
        <w:t xml:space="preserve"> </w:t>
      </w:r>
      <w:r w:rsidRPr="00EE6A74">
        <w:rPr>
          <w:sz w:val="24"/>
        </w:rPr>
        <w:t>показателях;</w:t>
      </w:r>
    </w:p>
    <w:p w:rsidR="004C425B" w:rsidRPr="00EE6A74" w:rsidRDefault="004C425B" w:rsidP="004C425B">
      <w:pPr>
        <w:pStyle w:val="a5"/>
        <w:numPr>
          <w:ilvl w:val="0"/>
          <w:numId w:val="13"/>
        </w:numPr>
        <w:tabs>
          <w:tab w:val="left" w:pos="626"/>
        </w:tabs>
        <w:spacing w:line="293" w:lineRule="exact"/>
        <w:ind w:left="625" w:hanging="169"/>
        <w:rPr>
          <w:sz w:val="24"/>
        </w:rPr>
      </w:pPr>
      <w:r w:rsidRPr="00EE6A74">
        <w:rPr>
          <w:sz w:val="24"/>
        </w:rPr>
        <w:t>отметить</w:t>
      </w:r>
      <w:r w:rsidRPr="00EE6A74">
        <w:rPr>
          <w:spacing w:val="-2"/>
          <w:sz w:val="24"/>
        </w:rPr>
        <w:t xml:space="preserve"> </w:t>
      </w:r>
      <w:r w:rsidRPr="00EE6A74">
        <w:rPr>
          <w:sz w:val="24"/>
        </w:rPr>
        <w:t>существующие</w:t>
      </w:r>
      <w:r w:rsidRPr="00EE6A74">
        <w:rPr>
          <w:spacing w:val="-3"/>
          <w:sz w:val="24"/>
        </w:rPr>
        <w:t xml:space="preserve"> </w:t>
      </w:r>
      <w:r w:rsidRPr="00EE6A74">
        <w:rPr>
          <w:sz w:val="24"/>
        </w:rPr>
        <w:t>проблемные</w:t>
      </w:r>
      <w:r w:rsidRPr="00EE6A74">
        <w:rPr>
          <w:spacing w:val="-8"/>
          <w:sz w:val="24"/>
        </w:rPr>
        <w:t xml:space="preserve"> </w:t>
      </w:r>
      <w:r w:rsidRPr="00EE6A74">
        <w:rPr>
          <w:sz w:val="24"/>
        </w:rPr>
        <w:t>зоны;</w:t>
      </w:r>
    </w:p>
    <w:p w:rsidR="004C425B" w:rsidRPr="00EE6A74" w:rsidRDefault="004C425B" w:rsidP="004C425B">
      <w:pPr>
        <w:pStyle w:val="a5"/>
        <w:numPr>
          <w:ilvl w:val="0"/>
          <w:numId w:val="13"/>
        </w:numPr>
        <w:tabs>
          <w:tab w:val="left" w:pos="631"/>
        </w:tabs>
        <w:spacing w:before="2" w:line="237" w:lineRule="auto"/>
        <w:ind w:right="3124" w:firstLine="0"/>
        <w:rPr>
          <w:sz w:val="24"/>
        </w:rPr>
      </w:pPr>
      <w:r w:rsidRPr="00EE6A74">
        <w:rPr>
          <w:sz w:val="24"/>
        </w:rPr>
        <w:t>задать вектор дальнейшего развития дошкольной образовательной</w:t>
      </w:r>
      <w:r w:rsidRPr="00EE6A74">
        <w:rPr>
          <w:spacing w:val="-58"/>
          <w:sz w:val="24"/>
        </w:rPr>
        <w:t xml:space="preserve"> </w:t>
      </w:r>
      <w:r w:rsidRPr="00EE6A74">
        <w:rPr>
          <w:sz w:val="24"/>
        </w:rPr>
        <w:t>организации.</w:t>
      </w:r>
    </w:p>
    <w:p w:rsidR="004C425B" w:rsidRPr="00EE6A74" w:rsidRDefault="004C425B" w:rsidP="004C425B">
      <w:pPr>
        <w:pStyle w:val="a3"/>
      </w:pPr>
    </w:p>
    <w:p w:rsidR="004C425B" w:rsidRPr="00EE6A74" w:rsidRDefault="004C425B" w:rsidP="004C425B">
      <w:pPr>
        <w:ind w:left="457"/>
        <w:rPr>
          <w:i/>
          <w:sz w:val="24"/>
        </w:rPr>
      </w:pPr>
      <w:r w:rsidRPr="00EE6A74">
        <w:rPr>
          <w:i/>
          <w:sz w:val="24"/>
        </w:rPr>
        <w:t>В процессе</w:t>
      </w:r>
      <w:r w:rsidRPr="00EE6A74">
        <w:rPr>
          <w:i/>
          <w:spacing w:val="-2"/>
          <w:sz w:val="24"/>
        </w:rPr>
        <w:t xml:space="preserve"> </w:t>
      </w:r>
      <w:proofErr w:type="spellStart"/>
      <w:r w:rsidRPr="00EE6A74">
        <w:rPr>
          <w:i/>
          <w:sz w:val="24"/>
        </w:rPr>
        <w:t>самообследования</w:t>
      </w:r>
      <w:proofErr w:type="spellEnd"/>
      <w:r w:rsidRPr="00EE6A74">
        <w:rPr>
          <w:i/>
          <w:spacing w:val="-5"/>
          <w:sz w:val="24"/>
        </w:rPr>
        <w:t xml:space="preserve"> </w:t>
      </w:r>
      <w:r w:rsidRPr="00EE6A74">
        <w:rPr>
          <w:i/>
          <w:sz w:val="24"/>
        </w:rPr>
        <w:t>проводится</w:t>
      </w:r>
      <w:r w:rsidRPr="00EE6A74">
        <w:rPr>
          <w:i/>
          <w:spacing w:val="-6"/>
          <w:sz w:val="24"/>
        </w:rPr>
        <w:t xml:space="preserve"> </w:t>
      </w:r>
      <w:r w:rsidRPr="00EE6A74">
        <w:rPr>
          <w:i/>
          <w:sz w:val="24"/>
        </w:rPr>
        <w:t>оценка:</w:t>
      </w:r>
    </w:p>
    <w:p w:rsidR="004C425B" w:rsidRPr="00EE6A74" w:rsidRDefault="004C425B" w:rsidP="004C425B">
      <w:pPr>
        <w:rPr>
          <w:sz w:val="24"/>
        </w:rPr>
        <w:sectPr w:rsidR="004C425B" w:rsidRPr="00EE6A74">
          <w:footerReference w:type="default" r:id="rId7"/>
          <w:pgSz w:w="11910" w:h="16840"/>
          <w:pgMar w:top="1140" w:right="480" w:bottom="1100" w:left="820" w:header="0" w:footer="918" w:gutter="0"/>
          <w:pgNumType w:start="2"/>
          <w:cols w:space="720"/>
        </w:sectPr>
      </w:pPr>
    </w:p>
    <w:p w:rsidR="004C425B" w:rsidRPr="00EE6A74" w:rsidRDefault="004C425B" w:rsidP="004C425B">
      <w:pPr>
        <w:pStyle w:val="a5"/>
        <w:numPr>
          <w:ilvl w:val="0"/>
          <w:numId w:val="14"/>
        </w:numPr>
        <w:tabs>
          <w:tab w:val="left" w:pos="1024"/>
          <w:tab w:val="left" w:pos="1025"/>
        </w:tabs>
        <w:spacing w:before="70"/>
        <w:ind w:left="1024" w:hanging="568"/>
        <w:rPr>
          <w:sz w:val="24"/>
        </w:rPr>
      </w:pPr>
      <w:r w:rsidRPr="00EE6A74">
        <w:rPr>
          <w:sz w:val="24"/>
        </w:rPr>
        <w:lastRenderedPageBreak/>
        <w:t>образовательной</w:t>
      </w:r>
      <w:r w:rsidRPr="00EE6A74">
        <w:rPr>
          <w:spacing w:val="-4"/>
          <w:sz w:val="24"/>
        </w:rPr>
        <w:t xml:space="preserve"> </w:t>
      </w:r>
      <w:r w:rsidRPr="00EE6A74">
        <w:rPr>
          <w:sz w:val="24"/>
        </w:rPr>
        <w:t>деятельности;</w:t>
      </w:r>
    </w:p>
    <w:p w:rsidR="004C425B" w:rsidRPr="00EE6A74" w:rsidRDefault="004C425B" w:rsidP="004C425B">
      <w:pPr>
        <w:pStyle w:val="a5"/>
        <w:numPr>
          <w:ilvl w:val="0"/>
          <w:numId w:val="14"/>
        </w:numPr>
        <w:tabs>
          <w:tab w:val="left" w:pos="1024"/>
          <w:tab w:val="left" w:pos="1025"/>
        </w:tabs>
        <w:spacing w:line="274" w:lineRule="exact"/>
        <w:ind w:left="1024" w:hanging="568"/>
        <w:rPr>
          <w:sz w:val="24"/>
        </w:rPr>
      </w:pPr>
      <w:r w:rsidRPr="00EE6A74">
        <w:rPr>
          <w:sz w:val="24"/>
        </w:rPr>
        <w:t>системы</w:t>
      </w:r>
      <w:r w:rsidRPr="00EE6A74">
        <w:rPr>
          <w:spacing w:val="-6"/>
          <w:sz w:val="24"/>
        </w:rPr>
        <w:t xml:space="preserve"> </w:t>
      </w:r>
      <w:r w:rsidRPr="00EE6A74">
        <w:rPr>
          <w:sz w:val="24"/>
        </w:rPr>
        <w:t>управления</w:t>
      </w:r>
      <w:r w:rsidRPr="00EE6A74">
        <w:rPr>
          <w:spacing w:val="-7"/>
          <w:sz w:val="24"/>
        </w:rPr>
        <w:t xml:space="preserve"> </w:t>
      </w:r>
      <w:r w:rsidRPr="00EE6A74">
        <w:rPr>
          <w:sz w:val="24"/>
        </w:rPr>
        <w:t>организацией;</w:t>
      </w:r>
    </w:p>
    <w:p w:rsidR="004C425B" w:rsidRPr="00EE6A74" w:rsidRDefault="004C425B" w:rsidP="004C425B">
      <w:pPr>
        <w:pStyle w:val="a5"/>
        <w:numPr>
          <w:ilvl w:val="0"/>
          <w:numId w:val="14"/>
        </w:numPr>
        <w:tabs>
          <w:tab w:val="left" w:pos="1024"/>
          <w:tab w:val="left" w:pos="1025"/>
        </w:tabs>
        <w:ind w:left="1024" w:hanging="568"/>
        <w:rPr>
          <w:sz w:val="24"/>
        </w:rPr>
      </w:pPr>
      <w:r w:rsidRPr="00EE6A74">
        <w:rPr>
          <w:sz w:val="24"/>
        </w:rPr>
        <w:t>содержания</w:t>
      </w:r>
      <w:r w:rsidRPr="00EE6A74">
        <w:rPr>
          <w:spacing w:val="-4"/>
          <w:sz w:val="24"/>
        </w:rPr>
        <w:t xml:space="preserve"> </w:t>
      </w:r>
      <w:r w:rsidRPr="00EE6A74">
        <w:rPr>
          <w:sz w:val="24"/>
        </w:rPr>
        <w:t>и</w:t>
      </w:r>
      <w:r w:rsidRPr="00EE6A74">
        <w:rPr>
          <w:spacing w:val="-5"/>
          <w:sz w:val="24"/>
        </w:rPr>
        <w:t xml:space="preserve"> </w:t>
      </w:r>
      <w:r w:rsidRPr="00EE6A74">
        <w:rPr>
          <w:sz w:val="24"/>
        </w:rPr>
        <w:t>качества</w:t>
      </w:r>
      <w:r w:rsidRPr="00EE6A74">
        <w:rPr>
          <w:spacing w:val="-10"/>
          <w:sz w:val="24"/>
        </w:rPr>
        <w:t xml:space="preserve"> </w:t>
      </w:r>
      <w:r w:rsidRPr="00EE6A74">
        <w:rPr>
          <w:sz w:val="24"/>
        </w:rPr>
        <w:t>образовательного</w:t>
      </w:r>
      <w:r w:rsidRPr="00EE6A74">
        <w:rPr>
          <w:spacing w:val="-4"/>
          <w:sz w:val="24"/>
        </w:rPr>
        <w:t xml:space="preserve"> </w:t>
      </w:r>
      <w:r w:rsidRPr="00EE6A74">
        <w:rPr>
          <w:sz w:val="24"/>
        </w:rPr>
        <w:t>процесса</w:t>
      </w:r>
      <w:r w:rsidRPr="00EE6A74">
        <w:rPr>
          <w:spacing w:val="-6"/>
          <w:sz w:val="24"/>
        </w:rPr>
        <w:t xml:space="preserve"> </w:t>
      </w:r>
      <w:r w:rsidRPr="00EE6A74">
        <w:rPr>
          <w:sz w:val="24"/>
        </w:rPr>
        <w:t>организации;</w:t>
      </w:r>
    </w:p>
    <w:p w:rsidR="004C425B" w:rsidRPr="00EE6A74" w:rsidRDefault="004C425B" w:rsidP="004C425B">
      <w:pPr>
        <w:pStyle w:val="a5"/>
        <w:numPr>
          <w:ilvl w:val="0"/>
          <w:numId w:val="14"/>
        </w:numPr>
        <w:tabs>
          <w:tab w:val="left" w:pos="1024"/>
          <w:tab w:val="left" w:pos="1025"/>
        </w:tabs>
        <w:spacing w:before="4" w:line="237" w:lineRule="auto"/>
        <w:ind w:right="240" w:firstLine="0"/>
        <w:rPr>
          <w:sz w:val="24"/>
        </w:rPr>
      </w:pPr>
      <w:r w:rsidRPr="00EE6A74">
        <w:rPr>
          <w:sz w:val="24"/>
        </w:rPr>
        <w:t>качества</w:t>
      </w:r>
      <w:r w:rsidRPr="00EE6A74">
        <w:rPr>
          <w:spacing w:val="19"/>
          <w:sz w:val="24"/>
        </w:rPr>
        <w:t xml:space="preserve"> </w:t>
      </w:r>
      <w:r w:rsidRPr="00EE6A74">
        <w:rPr>
          <w:sz w:val="24"/>
        </w:rPr>
        <w:t>кадрового,</w:t>
      </w:r>
      <w:r w:rsidRPr="00EE6A74">
        <w:rPr>
          <w:spacing w:val="18"/>
          <w:sz w:val="24"/>
        </w:rPr>
        <w:t xml:space="preserve"> </w:t>
      </w:r>
      <w:r w:rsidRPr="00EE6A74">
        <w:rPr>
          <w:sz w:val="24"/>
        </w:rPr>
        <w:t>программно-методического</w:t>
      </w:r>
      <w:r w:rsidRPr="00EE6A74">
        <w:rPr>
          <w:spacing w:val="17"/>
          <w:sz w:val="24"/>
        </w:rPr>
        <w:t xml:space="preserve"> </w:t>
      </w:r>
      <w:r w:rsidRPr="00EE6A74">
        <w:rPr>
          <w:sz w:val="24"/>
        </w:rPr>
        <w:t>обеспечения,</w:t>
      </w:r>
      <w:r w:rsidRPr="00EE6A74">
        <w:rPr>
          <w:spacing w:val="20"/>
          <w:sz w:val="24"/>
        </w:rPr>
        <w:t xml:space="preserve"> </w:t>
      </w:r>
      <w:r w:rsidRPr="00EE6A74">
        <w:rPr>
          <w:sz w:val="24"/>
        </w:rPr>
        <w:t>материально</w:t>
      </w:r>
      <w:r w:rsidRPr="00EE6A74">
        <w:rPr>
          <w:spacing w:val="25"/>
          <w:sz w:val="24"/>
        </w:rPr>
        <w:t xml:space="preserve"> </w:t>
      </w:r>
      <w:r w:rsidRPr="00EE6A74">
        <w:rPr>
          <w:sz w:val="24"/>
        </w:rPr>
        <w:t>-</w:t>
      </w:r>
      <w:r w:rsidRPr="00EE6A74">
        <w:rPr>
          <w:spacing w:val="13"/>
          <w:sz w:val="24"/>
        </w:rPr>
        <w:t xml:space="preserve"> </w:t>
      </w:r>
      <w:r w:rsidRPr="00EE6A74">
        <w:rPr>
          <w:sz w:val="24"/>
        </w:rPr>
        <w:t>технической</w:t>
      </w:r>
      <w:r w:rsidRPr="00EE6A74">
        <w:rPr>
          <w:spacing w:val="-57"/>
          <w:sz w:val="24"/>
        </w:rPr>
        <w:t xml:space="preserve"> </w:t>
      </w:r>
      <w:r w:rsidRPr="00EE6A74">
        <w:rPr>
          <w:sz w:val="24"/>
        </w:rPr>
        <w:t>базы;</w:t>
      </w:r>
    </w:p>
    <w:p w:rsidR="004C425B" w:rsidRPr="00EE6A74" w:rsidRDefault="004C425B" w:rsidP="004C425B">
      <w:pPr>
        <w:pStyle w:val="a5"/>
        <w:numPr>
          <w:ilvl w:val="0"/>
          <w:numId w:val="14"/>
        </w:numPr>
        <w:tabs>
          <w:tab w:val="left" w:pos="1024"/>
          <w:tab w:val="left" w:pos="1025"/>
        </w:tabs>
        <w:spacing w:before="8" w:line="240" w:lineRule="auto"/>
        <w:ind w:left="1024" w:hanging="568"/>
        <w:rPr>
          <w:sz w:val="24"/>
        </w:rPr>
      </w:pPr>
      <w:r w:rsidRPr="00EE6A74">
        <w:rPr>
          <w:sz w:val="24"/>
        </w:rPr>
        <w:t>анализ</w:t>
      </w:r>
      <w:r w:rsidRPr="00EE6A74">
        <w:rPr>
          <w:spacing w:val="-7"/>
          <w:sz w:val="24"/>
        </w:rPr>
        <w:t xml:space="preserve"> </w:t>
      </w:r>
      <w:r w:rsidRPr="00EE6A74">
        <w:rPr>
          <w:sz w:val="24"/>
        </w:rPr>
        <w:t>показателей</w:t>
      </w:r>
      <w:r w:rsidRPr="00EE6A74">
        <w:rPr>
          <w:spacing w:val="-6"/>
          <w:sz w:val="24"/>
        </w:rPr>
        <w:t xml:space="preserve"> </w:t>
      </w:r>
      <w:r w:rsidRPr="00EE6A74">
        <w:rPr>
          <w:sz w:val="24"/>
        </w:rPr>
        <w:t>деятельности</w:t>
      </w:r>
      <w:r w:rsidRPr="00EE6A74">
        <w:rPr>
          <w:spacing w:val="-2"/>
          <w:sz w:val="24"/>
        </w:rPr>
        <w:t xml:space="preserve"> </w:t>
      </w:r>
      <w:r w:rsidRPr="00EE6A74">
        <w:rPr>
          <w:sz w:val="24"/>
        </w:rPr>
        <w:t>учреждения,</w:t>
      </w:r>
      <w:r w:rsidRPr="00EE6A74">
        <w:rPr>
          <w:spacing w:val="-3"/>
          <w:sz w:val="24"/>
        </w:rPr>
        <w:t xml:space="preserve"> </w:t>
      </w:r>
      <w:r w:rsidRPr="00EE6A74">
        <w:rPr>
          <w:sz w:val="24"/>
        </w:rPr>
        <w:t>подлежащей</w:t>
      </w:r>
      <w:r w:rsidRPr="00EE6A74">
        <w:rPr>
          <w:spacing w:val="47"/>
          <w:sz w:val="24"/>
        </w:rPr>
        <w:t xml:space="preserve"> </w:t>
      </w:r>
      <w:proofErr w:type="spellStart"/>
      <w:r w:rsidRPr="00EE6A74">
        <w:rPr>
          <w:sz w:val="24"/>
        </w:rPr>
        <w:t>самообследованию</w:t>
      </w:r>
      <w:proofErr w:type="spellEnd"/>
      <w:r w:rsidRPr="00EE6A74">
        <w:rPr>
          <w:sz w:val="24"/>
        </w:rPr>
        <w:t>.</w:t>
      </w:r>
    </w:p>
    <w:p w:rsidR="004C425B" w:rsidRPr="00EE6A74" w:rsidRDefault="004C425B" w:rsidP="004C425B">
      <w:pPr>
        <w:pStyle w:val="a3"/>
        <w:spacing w:before="8"/>
        <w:rPr>
          <w:sz w:val="23"/>
        </w:rPr>
      </w:pPr>
    </w:p>
    <w:p w:rsidR="004C425B" w:rsidRPr="00EE6A74" w:rsidRDefault="004C425B" w:rsidP="004C425B">
      <w:pPr>
        <w:ind w:left="457"/>
        <w:jc w:val="both"/>
        <w:rPr>
          <w:i/>
          <w:sz w:val="24"/>
        </w:rPr>
      </w:pPr>
      <w:r w:rsidRPr="00EE6A74">
        <w:rPr>
          <w:i/>
          <w:sz w:val="24"/>
        </w:rPr>
        <w:t>Источники</w:t>
      </w:r>
      <w:r w:rsidRPr="00EE6A74">
        <w:rPr>
          <w:i/>
          <w:spacing w:val="-5"/>
          <w:sz w:val="24"/>
        </w:rPr>
        <w:t xml:space="preserve"> </w:t>
      </w:r>
      <w:r w:rsidRPr="00EE6A74">
        <w:rPr>
          <w:i/>
          <w:sz w:val="24"/>
        </w:rPr>
        <w:t>информации:</w:t>
      </w:r>
    </w:p>
    <w:p w:rsidR="004C425B" w:rsidRPr="00EE6A74" w:rsidRDefault="004C425B" w:rsidP="004C425B">
      <w:pPr>
        <w:pStyle w:val="a3"/>
        <w:spacing w:before="2"/>
        <w:ind w:left="457" w:right="216"/>
        <w:jc w:val="both"/>
      </w:pPr>
      <w:r w:rsidRPr="00EE6A74">
        <w:t xml:space="preserve">Нормативно-правовые документы, рабочие документы, регламентирующие направления </w:t>
      </w:r>
      <w:proofErr w:type="spellStart"/>
      <w:proofErr w:type="gramStart"/>
      <w:r w:rsidRPr="00EE6A74">
        <w:t>дея</w:t>
      </w:r>
      <w:proofErr w:type="spellEnd"/>
      <w:r w:rsidRPr="00EE6A74">
        <w:t>-</w:t>
      </w:r>
      <w:r w:rsidRPr="00EE6A74">
        <w:rPr>
          <w:spacing w:val="1"/>
        </w:rPr>
        <w:t xml:space="preserve"> </w:t>
      </w:r>
      <w:proofErr w:type="spellStart"/>
      <w:r w:rsidRPr="00EE6A74">
        <w:t>тельности</w:t>
      </w:r>
      <w:proofErr w:type="spellEnd"/>
      <w:proofErr w:type="gramEnd"/>
      <w:r w:rsidRPr="00EE6A74">
        <w:t xml:space="preserve"> Детского сада (аналитические материалы, планы и анализы работы, программы, рас-</w:t>
      </w:r>
      <w:r w:rsidRPr="00EE6A74">
        <w:rPr>
          <w:spacing w:val="1"/>
        </w:rPr>
        <w:t xml:space="preserve"> </w:t>
      </w:r>
      <w:r w:rsidRPr="00EE6A74">
        <w:t>писания</w:t>
      </w:r>
      <w:r w:rsidRPr="00EE6A74">
        <w:rPr>
          <w:spacing w:val="2"/>
        </w:rPr>
        <w:t xml:space="preserve"> </w:t>
      </w:r>
      <w:r w:rsidRPr="00EE6A74">
        <w:t>НОД,</w:t>
      </w:r>
      <w:r w:rsidRPr="00EE6A74">
        <w:rPr>
          <w:spacing w:val="3"/>
        </w:rPr>
        <w:t xml:space="preserve"> </w:t>
      </w:r>
      <w:r w:rsidRPr="00EE6A74">
        <w:t>дополнительного</w:t>
      </w:r>
      <w:r w:rsidRPr="00EE6A74">
        <w:rPr>
          <w:spacing w:val="3"/>
        </w:rPr>
        <w:t xml:space="preserve"> </w:t>
      </w:r>
      <w:r w:rsidRPr="00EE6A74">
        <w:t>образования, статистические</w:t>
      </w:r>
      <w:r w:rsidRPr="00EE6A74">
        <w:rPr>
          <w:spacing w:val="6"/>
        </w:rPr>
        <w:t xml:space="preserve"> </w:t>
      </w:r>
      <w:r w:rsidRPr="00EE6A74">
        <w:t>данные).</w:t>
      </w:r>
    </w:p>
    <w:p w:rsidR="004C425B" w:rsidRPr="00EE6A74" w:rsidRDefault="004C425B" w:rsidP="004C425B">
      <w:pPr>
        <w:pStyle w:val="a3"/>
        <w:spacing w:before="1"/>
      </w:pPr>
    </w:p>
    <w:p w:rsidR="004C425B" w:rsidRPr="00EE6A74" w:rsidRDefault="004C425B" w:rsidP="004C425B">
      <w:pPr>
        <w:spacing w:line="275" w:lineRule="exact"/>
        <w:ind w:left="457"/>
        <w:rPr>
          <w:i/>
          <w:sz w:val="24"/>
        </w:rPr>
      </w:pPr>
      <w:r w:rsidRPr="00EE6A74">
        <w:rPr>
          <w:i/>
          <w:sz w:val="24"/>
        </w:rPr>
        <w:t>Форма предъявления</w:t>
      </w:r>
      <w:r w:rsidRPr="00EE6A74">
        <w:rPr>
          <w:i/>
          <w:spacing w:val="-6"/>
          <w:sz w:val="24"/>
        </w:rPr>
        <w:t xml:space="preserve"> </w:t>
      </w:r>
      <w:r w:rsidRPr="00EE6A74">
        <w:rPr>
          <w:i/>
          <w:sz w:val="24"/>
        </w:rPr>
        <w:t>информации:</w:t>
      </w:r>
    </w:p>
    <w:p w:rsidR="004C425B" w:rsidRPr="00EE6A74" w:rsidRDefault="004C425B" w:rsidP="004C425B">
      <w:pPr>
        <w:pStyle w:val="a3"/>
        <w:spacing w:line="242" w:lineRule="auto"/>
        <w:ind w:left="457" w:firstLine="360"/>
      </w:pPr>
      <w:r w:rsidRPr="00EE6A74">
        <w:t>Отчет</w:t>
      </w:r>
      <w:r w:rsidRPr="00EE6A74">
        <w:rPr>
          <w:spacing w:val="-4"/>
        </w:rPr>
        <w:t xml:space="preserve"> </w:t>
      </w:r>
      <w:r w:rsidRPr="00EE6A74">
        <w:t>о</w:t>
      </w:r>
      <w:r w:rsidRPr="00EE6A74">
        <w:rPr>
          <w:spacing w:val="-3"/>
        </w:rPr>
        <w:t xml:space="preserve"> </w:t>
      </w:r>
      <w:proofErr w:type="spellStart"/>
      <w:r w:rsidRPr="00EE6A74">
        <w:t>самообследовании</w:t>
      </w:r>
      <w:proofErr w:type="spellEnd"/>
      <w:r w:rsidRPr="00EE6A74">
        <w:t>,</w:t>
      </w:r>
      <w:r w:rsidRPr="00EE6A74">
        <w:rPr>
          <w:spacing w:val="-6"/>
        </w:rPr>
        <w:t xml:space="preserve"> </w:t>
      </w:r>
      <w:r w:rsidRPr="00EE6A74">
        <w:t>утвержденный</w:t>
      </w:r>
      <w:r w:rsidRPr="00EE6A74">
        <w:rPr>
          <w:spacing w:val="-3"/>
        </w:rPr>
        <w:t xml:space="preserve"> </w:t>
      </w:r>
      <w:r w:rsidRPr="00EE6A74">
        <w:t>педагогическим</w:t>
      </w:r>
      <w:r w:rsidRPr="00EE6A74">
        <w:rPr>
          <w:spacing w:val="-6"/>
        </w:rPr>
        <w:t xml:space="preserve"> </w:t>
      </w:r>
      <w:r w:rsidRPr="00EE6A74">
        <w:t>советом</w:t>
      </w:r>
      <w:r w:rsidRPr="00EE6A74">
        <w:rPr>
          <w:spacing w:val="-6"/>
        </w:rPr>
        <w:t xml:space="preserve"> </w:t>
      </w:r>
      <w:r w:rsidRPr="00EE6A74">
        <w:t>на</w:t>
      </w:r>
      <w:r w:rsidRPr="00EE6A74">
        <w:rPr>
          <w:spacing w:val="-4"/>
        </w:rPr>
        <w:t xml:space="preserve"> </w:t>
      </w:r>
      <w:r w:rsidRPr="00EE6A74">
        <w:t>бумажных</w:t>
      </w:r>
      <w:r w:rsidRPr="00EE6A74">
        <w:rPr>
          <w:spacing w:val="-8"/>
        </w:rPr>
        <w:t xml:space="preserve"> </w:t>
      </w:r>
      <w:r w:rsidRPr="00EE6A74">
        <w:t>и</w:t>
      </w:r>
      <w:r w:rsidRPr="00EE6A74">
        <w:rPr>
          <w:spacing w:val="-57"/>
        </w:rPr>
        <w:t xml:space="preserve"> </w:t>
      </w:r>
      <w:r w:rsidRPr="00EE6A74">
        <w:t>электронных</w:t>
      </w:r>
      <w:r w:rsidRPr="00EE6A74">
        <w:rPr>
          <w:spacing w:val="-2"/>
        </w:rPr>
        <w:t xml:space="preserve"> </w:t>
      </w:r>
      <w:r w:rsidRPr="00EE6A74">
        <w:t>носителях.</w:t>
      </w:r>
    </w:p>
    <w:p w:rsidR="004C425B" w:rsidRPr="00EE6A74" w:rsidRDefault="004C425B" w:rsidP="004C425B">
      <w:pPr>
        <w:pStyle w:val="a3"/>
        <w:spacing w:line="242" w:lineRule="auto"/>
        <w:ind w:left="457" w:firstLine="360"/>
      </w:pPr>
      <w:r w:rsidRPr="00EE6A74">
        <w:t>Порядок</w:t>
      </w:r>
      <w:r w:rsidRPr="00EE6A74">
        <w:rPr>
          <w:spacing w:val="-11"/>
        </w:rPr>
        <w:t xml:space="preserve"> </w:t>
      </w:r>
      <w:r w:rsidRPr="00EE6A74">
        <w:t>проведения,</w:t>
      </w:r>
      <w:r w:rsidRPr="00EE6A74">
        <w:rPr>
          <w:spacing w:val="-2"/>
        </w:rPr>
        <w:t xml:space="preserve"> </w:t>
      </w:r>
      <w:r w:rsidRPr="00EE6A74">
        <w:t>сроки,</w:t>
      </w:r>
      <w:r w:rsidRPr="00EE6A74">
        <w:rPr>
          <w:spacing w:val="-6"/>
        </w:rPr>
        <w:t xml:space="preserve"> </w:t>
      </w:r>
      <w:r w:rsidRPr="00EE6A74">
        <w:t>состав</w:t>
      </w:r>
      <w:r w:rsidRPr="00EE6A74">
        <w:rPr>
          <w:spacing w:val="-3"/>
        </w:rPr>
        <w:t xml:space="preserve"> </w:t>
      </w:r>
      <w:r w:rsidRPr="00EE6A74">
        <w:t>комиссии</w:t>
      </w:r>
      <w:r w:rsidRPr="00EE6A74">
        <w:rPr>
          <w:spacing w:val="-3"/>
        </w:rPr>
        <w:t xml:space="preserve"> </w:t>
      </w:r>
      <w:r w:rsidRPr="00EE6A74">
        <w:t>по</w:t>
      </w:r>
      <w:r w:rsidRPr="00EE6A74">
        <w:rPr>
          <w:spacing w:val="-4"/>
        </w:rPr>
        <w:t xml:space="preserve"> </w:t>
      </w:r>
      <w:r w:rsidRPr="00EE6A74">
        <w:t>проведению</w:t>
      </w:r>
      <w:r w:rsidRPr="00EE6A74">
        <w:rPr>
          <w:spacing w:val="-5"/>
        </w:rPr>
        <w:t xml:space="preserve"> </w:t>
      </w:r>
      <w:proofErr w:type="spellStart"/>
      <w:r w:rsidRPr="00EE6A74">
        <w:t>самообследования</w:t>
      </w:r>
      <w:proofErr w:type="spellEnd"/>
      <w:r w:rsidRPr="00EE6A74">
        <w:rPr>
          <w:spacing w:val="-9"/>
        </w:rPr>
        <w:t xml:space="preserve"> </w:t>
      </w:r>
      <w:r w:rsidRPr="00EE6A74">
        <w:t>утверждены</w:t>
      </w:r>
      <w:r w:rsidRPr="00EE6A74">
        <w:rPr>
          <w:spacing w:val="-57"/>
        </w:rPr>
        <w:t xml:space="preserve"> </w:t>
      </w:r>
      <w:r w:rsidRPr="00EE6A74">
        <w:t>приказом</w:t>
      </w:r>
      <w:r w:rsidRPr="00EE6A74">
        <w:rPr>
          <w:spacing w:val="-1"/>
        </w:rPr>
        <w:t xml:space="preserve"> </w:t>
      </w:r>
      <w:r w:rsidRPr="00EE6A74">
        <w:t>заведующего</w:t>
      </w:r>
      <w:r w:rsidRPr="00EE6A74">
        <w:rPr>
          <w:spacing w:val="4"/>
        </w:rPr>
        <w:t xml:space="preserve"> </w:t>
      </w:r>
      <w:r w:rsidRPr="00EE6A74">
        <w:t>образовательной</w:t>
      </w:r>
      <w:r w:rsidRPr="00EE6A74">
        <w:rPr>
          <w:spacing w:val="-7"/>
        </w:rPr>
        <w:t xml:space="preserve"> </w:t>
      </w:r>
      <w:r w:rsidRPr="00EE6A74">
        <w:t>организацией.</w:t>
      </w:r>
    </w:p>
    <w:p w:rsidR="004C425B" w:rsidRPr="00EE6A74" w:rsidRDefault="004C425B" w:rsidP="004C425B">
      <w:pPr>
        <w:spacing w:line="242" w:lineRule="auto"/>
        <w:sectPr w:rsidR="004C425B" w:rsidRPr="00EE6A74">
          <w:pgSz w:w="11910" w:h="16840"/>
          <w:pgMar w:top="600" w:right="480" w:bottom="1180" w:left="820" w:header="0" w:footer="918" w:gutter="0"/>
          <w:cols w:space="720"/>
        </w:sectPr>
      </w:pPr>
    </w:p>
    <w:p w:rsidR="004C425B" w:rsidRPr="00EE6A74" w:rsidRDefault="004C425B" w:rsidP="004C425B">
      <w:pPr>
        <w:pStyle w:val="1"/>
        <w:spacing w:before="64"/>
        <w:ind w:left="3823" w:right="3587"/>
        <w:jc w:val="center"/>
      </w:pPr>
      <w:bookmarkStart w:id="2" w:name="АНАЛИТИЧЕСКАЯ_ЧАСТЬ"/>
      <w:bookmarkEnd w:id="2"/>
      <w:r w:rsidRPr="00EE6A74">
        <w:rPr>
          <w:spacing w:val="-1"/>
        </w:rPr>
        <w:lastRenderedPageBreak/>
        <w:t>АНАЛИТИЧЕСКАЯ</w:t>
      </w:r>
      <w:r w:rsidRPr="00EE6A74">
        <w:rPr>
          <w:spacing w:val="-5"/>
        </w:rPr>
        <w:t xml:space="preserve"> </w:t>
      </w:r>
      <w:r w:rsidRPr="00EE6A74">
        <w:t>ЧАСТЬ</w:t>
      </w:r>
    </w:p>
    <w:p w:rsidR="004C425B" w:rsidRPr="00EE6A74" w:rsidRDefault="004C425B" w:rsidP="004C425B">
      <w:pPr>
        <w:pStyle w:val="a3"/>
        <w:rPr>
          <w:b/>
          <w:sz w:val="26"/>
        </w:rPr>
      </w:pPr>
    </w:p>
    <w:p w:rsidR="004C425B" w:rsidRPr="00EE6A74" w:rsidRDefault="004C425B" w:rsidP="004C425B">
      <w:pPr>
        <w:pStyle w:val="a5"/>
        <w:numPr>
          <w:ilvl w:val="0"/>
          <w:numId w:val="12"/>
        </w:numPr>
        <w:tabs>
          <w:tab w:val="left" w:pos="602"/>
        </w:tabs>
        <w:spacing w:before="174" w:line="240" w:lineRule="auto"/>
        <w:ind w:hanging="217"/>
        <w:jc w:val="both"/>
        <w:rPr>
          <w:b/>
          <w:sz w:val="24"/>
        </w:rPr>
      </w:pPr>
      <w:r w:rsidRPr="00EE6A74">
        <w:rPr>
          <w:b/>
          <w:sz w:val="24"/>
        </w:rPr>
        <w:t>Общие</w:t>
      </w:r>
      <w:r w:rsidRPr="00EE6A74">
        <w:rPr>
          <w:b/>
          <w:spacing w:val="-3"/>
          <w:sz w:val="24"/>
        </w:rPr>
        <w:t xml:space="preserve"> </w:t>
      </w:r>
      <w:r w:rsidRPr="00EE6A74">
        <w:rPr>
          <w:b/>
          <w:sz w:val="24"/>
        </w:rPr>
        <w:t>сведения</w:t>
      </w:r>
      <w:r w:rsidRPr="00EE6A74">
        <w:rPr>
          <w:b/>
          <w:spacing w:val="-2"/>
          <w:sz w:val="24"/>
        </w:rPr>
        <w:t xml:space="preserve"> </w:t>
      </w:r>
      <w:r w:rsidRPr="00EE6A74">
        <w:rPr>
          <w:b/>
          <w:sz w:val="24"/>
        </w:rPr>
        <w:t>об</w:t>
      </w:r>
      <w:r w:rsidRPr="00EE6A74">
        <w:rPr>
          <w:b/>
          <w:spacing w:val="-3"/>
          <w:sz w:val="24"/>
        </w:rPr>
        <w:t xml:space="preserve"> </w:t>
      </w:r>
      <w:r w:rsidRPr="00EE6A74">
        <w:rPr>
          <w:b/>
          <w:sz w:val="24"/>
        </w:rPr>
        <w:t>образовательной</w:t>
      </w:r>
      <w:r w:rsidRPr="00EE6A74">
        <w:rPr>
          <w:b/>
          <w:spacing w:val="-4"/>
          <w:sz w:val="24"/>
        </w:rPr>
        <w:t xml:space="preserve"> </w:t>
      </w:r>
      <w:r w:rsidRPr="00EE6A74">
        <w:rPr>
          <w:b/>
          <w:sz w:val="24"/>
        </w:rPr>
        <w:t>организации</w:t>
      </w:r>
    </w:p>
    <w:p w:rsidR="004C425B" w:rsidRPr="00EE6A74" w:rsidRDefault="004C425B" w:rsidP="004C425B">
      <w:pPr>
        <w:pStyle w:val="a3"/>
        <w:spacing w:before="2"/>
        <w:rPr>
          <w:b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6837"/>
      </w:tblGrid>
      <w:tr w:rsidR="004C425B" w:rsidRPr="00EE6A74" w:rsidTr="004C63D6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 xml:space="preserve">Муниципальное бюджетное дошкольное образовательное учреждение детский сад № 101 </w:t>
            </w:r>
          </w:p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(МБДОУ детский сад № 101)</w:t>
            </w:r>
          </w:p>
        </w:tc>
      </w:tr>
      <w:tr w:rsidR="004C425B" w:rsidRPr="00EE6A74" w:rsidTr="004C63D6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Корзина Людмила Николаевна</w:t>
            </w:r>
          </w:p>
        </w:tc>
      </w:tr>
      <w:tr w:rsidR="004C425B" w:rsidRPr="00EE6A74" w:rsidTr="004C63D6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5B" w:rsidRPr="00EE6A74" w:rsidRDefault="004C425B" w:rsidP="004C63D6">
            <w:pPr>
              <w:jc w:val="both"/>
              <w:rPr>
                <w:color w:val="000000"/>
                <w:sz w:val="24"/>
                <w:szCs w:val="24"/>
              </w:rPr>
            </w:pPr>
            <w:r w:rsidRPr="00EE6A74">
              <w:rPr>
                <w:color w:val="000000"/>
                <w:sz w:val="24"/>
                <w:szCs w:val="24"/>
              </w:rPr>
              <w:t xml:space="preserve">170034, Тверская </w:t>
            </w:r>
            <w:proofErr w:type="spellStart"/>
            <w:r w:rsidRPr="00EE6A74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EE6A74">
              <w:rPr>
                <w:color w:val="000000"/>
                <w:sz w:val="24"/>
                <w:szCs w:val="24"/>
              </w:rPr>
              <w:t>, г. Тверь, ул. Александра Попова, д. 5а</w:t>
            </w:r>
          </w:p>
        </w:tc>
      </w:tr>
      <w:tr w:rsidR="004C425B" w:rsidRPr="00EE6A74" w:rsidTr="004C63D6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 xml:space="preserve"> </w:t>
            </w:r>
            <w:r w:rsidRPr="00EE6A74">
              <w:rPr>
                <w:color w:val="000000"/>
                <w:sz w:val="24"/>
                <w:szCs w:val="24"/>
              </w:rPr>
              <w:t>/4822/58-17-41</w:t>
            </w:r>
            <w:r w:rsidRPr="00EE6A74">
              <w:rPr>
                <w:color w:val="000000"/>
                <w:sz w:val="24"/>
                <w:szCs w:val="24"/>
                <w:bdr w:val="none" w:sz="0" w:space="0" w:color="auto" w:frame="1"/>
              </w:rPr>
              <w:t>  </w:t>
            </w:r>
          </w:p>
        </w:tc>
      </w:tr>
      <w:tr w:rsidR="004C425B" w:rsidRPr="00EE6A74" w:rsidTr="004C63D6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  <w:lang w:val="en-US"/>
              </w:rPr>
              <w:t>ds</w:t>
            </w:r>
            <w:r w:rsidRPr="00EE6A74">
              <w:rPr>
                <w:sz w:val="24"/>
                <w:szCs w:val="24"/>
              </w:rPr>
              <w:t>101@</w:t>
            </w:r>
            <w:proofErr w:type="spellStart"/>
            <w:r w:rsidRPr="00EE6A74">
              <w:rPr>
                <w:sz w:val="24"/>
                <w:szCs w:val="24"/>
                <w:lang w:val="en-US"/>
              </w:rPr>
              <w:t>detsad</w:t>
            </w:r>
            <w:proofErr w:type="spellEnd"/>
            <w:r w:rsidRPr="00EE6A74">
              <w:rPr>
                <w:sz w:val="24"/>
                <w:szCs w:val="24"/>
              </w:rPr>
              <w:t>.</w:t>
            </w:r>
            <w:proofErr w:type="spellStart"/>
            <w:r w:rsidRPr="00EE6A74">
              <w:rPr>
                <w:sz w:val="24"/>
                <w:szCs w:val="24"/>
                <w:lang w:val="en-US"/>
              </w:rPr>
              <w:t>tver</w:t>
            </w:r>
            <w:proofErr w:type="spellEnd"/>
            <w:r w:rsidRPr="00EE6A74">
              <w:rPr>
                <w:sz w:val="24"/>
                <w:szCs w:val="24"/>
              </w:rPr>
              <w:t>.</w:t>
            </w:r>
            <w:proofErr w:type="spellStart"/>
            <w:r w:rsidRPr="00EE6A74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C425B" w:rsidRPr="00EE6A74" w:rsidTr="004C63D6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 Управление образования администрации города Твери</w:t>
            </w:r>
          </w:p>
        </w:tc>
      </w:tr>
      <w:tr w:rsidR="004C425B" w:rsidRPr="00EE6A74" w:rsidTr="004C63D6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1964 год</w:t>
            </w:r>
          </w:p>
        </w:tc>
      </w:tr>
      <w:tr w:rsidR="004C425B" w:rsidRPr="00EE6A74" w:rsidTr="004C63D6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 xml:space="preserve">Лицензия на право ведения  образовательной деятельности 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5B" w:rsidRPr="00EE6A74" w:rsidRDefault="004C425B" w:rsidP="004C63D6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EE6A74">
              <w:rPr>
                <w:color w:val="000000"/>
                <w:sz w:val="24"/>
                <w:szCs w:val="24"/>
              </w:rPr>
              <w:t xml:space="preserve">Серия 69 Л 01 № 0002027, </w:t>
            </w:r>
            <w:proofErr w:type="spellStart"/>
            <w:r w:rsidRPr="00EE6A74">
              <w:rPr>
                <w:color w:val="000000"/>
                <w:sz w:val="24"/>
                <w:szCs w:val="24"/>
              </w:rPr>
              <w:t>Рег</w:t>
            </w:r>
            <w:proofErr w:type="spellEnd"/>
            <w:r w:rsidRPr="00EE6A74">
              <w:rPr>
                <w:color w:val="000000"/>
                <w:sz w:val="24"/>
                <w:szCs w:val="24"/>
              </w:rPr>
              <w:t xml:space="preserve"> .№ 7 от 31.01.2017 г. Срок действия – бессрочно.</w:t>
            </w:r>
          </w:p>
        </w:tc>
      </w:tr>
    </w:tbl>
    <w:p w:rsidR="004C425B" w:rsidRPr="00EE6A74" w:rsidRDefault="004C425B" w:rsidP="004C425B">
      <w:pPr>
        <w:pStyle w:val="a3"/>
        <w:spacing w:before="2"/>
        <w:rPr>
          <w:b/>
          <w:sz w:val="35"/>
        </w:rPr>
      </w:pPr>
    </w:p>
    <w:p w:rsidR="004C425B" w:rsidRPr="00EE6A74" w:rsidRDefault="004C425B" w:rsidP="004C425B">
      <w:pPr>
        <w:jc w:val="both"/>
        <w:rPr>
          <w:sz w:val="24"/>
          <w:szCs w:val="24"/>
          <w:vertAlign w:val="superscript"/>
        </w:rPr>
      </w:pPr>
      <w:bookmarkStart w:id="3" w:name="II._Оценка_системы_управления_организаци"/>
      <w:bookmarkEnd w:id="3"/>
      <w:r w:rsidRPr="00EE6A74">
        <w:rPr>
          <w:sz w:val="24"/>
          <w:szCs w:val="24"/>
        </w:rPr>
        <w:t xml:space="preserve">Муниципальное бюджетное дошкольное образовательное учреждение детский сад № 101 (далее – детский сад) </w:t>
      </w:r>
      <w:proofErr w:type="gramStart"/>
      <w:r w:rsidRPr="00EE6A74">
        <w:rPr>
          <w:sz w:val="24"/>
          <w:szCs w:val="24"/>
        </w:rPr>
        <w:t>расположен  в</w:t>
      </w:r>
      <w:proofErr w:type="gramEnd"/>
      <w:r w:rsidRPr="00EE6A74">
        <w:rPr>
          <w:sz w:val="24"/>
          <w:szCs w:val="24"/>
        </w:rPr>
        <w:t xml:space="preserve"> Центральном районе города Твери. Здание детского сада построено по типовому проекту. Проектная наполняемость на 130 мест. Общая площадь здания 1039,3 </w:t>
      </w:r>
      <w:proofErr w:type="spellStart"/>
      <w:proofErr w:type="gramStart"/>
      <w:r w:rsidRPr="00EE6A74">
        <w:rPr>
          <w:sz w:val="24"/>
          <w:szCs w:val="24"/>
        </w:rPr>
        <w:t>кв.м</w:t>
      </w:r>
      <w:proofErr w:type="spellEnd"/>
      <w:proofErr w:type="gramEnd"/>
      <w:r w:rsidRPr="00EE6A74">
        <w:rPr>
          <w:sz w:val="24"/>
          <w:szCs w:val="24"/>
        </w:rPr>
        <w:t xml:space="preserve">, из них площадь помещений, используемых непосредственно для нужд образовательного процесса 951  </w:t>
      </w:r>
      <w:proofErr w:type="spellStart"/>
      <w:r w:rsidRPr="00EE6A74">
        <w:rPr>
          <w:sz w:val="24"/>
          <w:szCs w:val="24"/>
        </w:rPr>
        <w:t>кв.м</w:t>
      </w:r>
      <w:proofErr w:type="spellEnd"/>
      <w:r w:rsidRPr="00EE6A74">
        <w:rPr>
          <w:sz w:val="24"/>
          <w:szCs w:val="24"/>
        </w:rPr>
        <w:t>.,  протяженность периметра  294,4  метра</w:t>
      </w:r>
    </w:p>
    <w:p w:rsidR="004C425B" w:rsidRPr="00EE6A74" w:rsidRDefault="004C425B" w:rsidP="004C425B">
      <w:pPr>
        <w:jc w:val="both"/>
        <w:rPr>
          <w:sz w:val="24"/>
          <w:szCs w:val="24"/>
        </w:rPr>
      </w:pPr>
      <w:r w:rsidRPr="00EE6A74">
        <w:rPr>
          <w:b/>
          <w:i/>
          <w:sz w:val="24"/>
          <w:szCs w:val="24"/>
        </w:rPr>
        <w:t>Цель деятельности детского сада</w:t>
      </w:r>
      <w:r w:rsidRPr="00EE6A74">
        <w:rPr>
          <w:sz w:val="24"/>
          <w:szCs w:val="24"/>
        </w:rPr>
        <w:t xml:space="preserve"> – осуществление образовательной деятельности по реализации образовательных программ дошкольного образования.</w:t>
      </w:r>
    </w:p>
    <w:p w:rsidR="004C425B" w:rsidRPr="00EE6A74" w:rsidRDefault="004C425B" w:rsidP="004C425B">
      <w:pPr>
        <w:jc w:val="both"/>
        <w:rPr>
          <w:sz w:val="24"/>
          <w:szCs w:val="24"/>
        </w:rPr>
      </w:pPr>
      <w:r w:rsidRPr="00EE6A74">
        <w:rPr>
          <w:sz w:val="24"/>
          <w:szCs w:val="24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4C425B" w:rsidRPr="00EE6A74" w:rsidRDefault="004C425B" w:rsidP="004C425B">
      <w:pPr>
        <w:jc w:val="both"/>
        <w:rPr>
          <w:b/>
          <w:i/>
          <w:sz w:val="24"/>
          <w:szCs w:val="24"/>
        </w:rPr>
      </w:pPr>
      <w:r w:rsidRPr="00EE6A74">
        <w:rPr>
          <w:b/>
          <w:i/>
          <w:sz w:val="24"/>
          <w:szCs w:val="24"/>
        </w:rPr>
        <w:t>Режим работы детского сада</w:t>
      </w:r>
    </w:p>
    <w:p w:rsidR="004C425B" w:rsidRPr="00EE6A74" w:rsidRDefault="004C425B" w:rsidP="004C425B">
      <w:pPr>
        <w:rPr>
          <w:sz w:val="24"/>
          <w:szCs w:val="24"/>
        </w:rPr>
      </w:pPr>
      <w:r w:rsidRPr="00EE6A74">
        <w:rPr>
          <w:sz w:val="24"/>
          <w:szCs w:val="24"/>
        </w:rPr>
        <w:t xml:space="preserve">Рабочая неделя – пятидневная, с понедельника по пятницу.                                                                     Режим функционирования </w:t>
      </w:r>
      <w:proofErr w:type="gramStart"/>
      <w:r w:rsidRPr="00EE6A74">
        <w:rPr>
          <w:sz w:val="24"/>
          <w:szCs w:val="24"/>
        </w:rPr>
        <w:t>групп  –</w:t>
      </w:r>
      <w:proofErr w:type="gramEnd"/>
      <w:r w:rsidRPr="00EE6A74">
        <w:rPr>
          <w:sz w:val="24"/>
          <w:szCs w:val="24"/>
        </w:rPr>
        <w:t xml:space="preserve"> 12 часов.                                                                                      </w:t>
      </w:r>
    </w:p>
    <w:p w:rsidR="004C425B" w:rsidRPr="00EE6A74" w:rsidRDefault="004C425B" w:rsidP="004C425B">
      <w:pPr>
        <w:rPr>
          <w:sz w:val="24"/>
          <w:szCs w:val="24"/>
        </w:rPr>
      </w:pPr>
      <w:r w:rsidRPr="00EE6A74">
        <w:rPr>
          <w:sz w:val="24"/>
          <w:szCs w:val="24"/>
        </w:rPr>
        <w:t>Режим работы групп – с 7:00 до 19:00.</w:t>
      </w:r>
    </w:p>
    <w:p w:rsidR="004C425B" w:rsidRPr="00EE6A74" w:rsidRDefault="004C425B" w:rsidP="004C425B">
      <w:pPr>
        <w:jc w:val="both"/>
        <w:rPr>
          <w:sz w:val="24"/>
          <w:szCs w:val="24"/>
        </w:rPr>
      </w:pPr>
    </w:p>
    <w:p w:rsidR="004C425B" w:rsidRPr="00EE6A74" w:rsidRDefault="004C425B" w:rsidP="004C425B">
      <w:pPr>
        <w:jc w:val="both"/>
        <w:rPr>
          <w:b/>
          <w:sz w:val="24"/>
          <w:szCs w:val="24"/>
        </w:rPr>
      </w:pPr>
      <w:r w:rsidRPr="00EE6A74">
        <w:rPr>
          <w:b/>
          <w:sz w:val="24"/>
          <w:szCs w:val="24"/>
          <w:lang w:val="en-US"/>
        </w:rPr>
        <w:t>II</w:t>
      </w:r>
      <w:r w:rsidRPr="00EE6A74">
        <w:rPr>
          <w:b/>
          <w:sz w:val="24"/>
          <w:szCs w:val="24"/>
        </w:rPr>
        <w:t>. Система управления организации</w:t>
      </w:r>
    </w:p>
    <w:p w:rsidR="004C425B" w:rsidRPr="00EE6A74" w:rsidRDefault="004C425B" w:rsidP="004C425B">
      <w:pPr>
        <w:jc w:val="both"/>
        <w:rPr>
          <w:sz w:val="24"/>
          <w:szCs w:val="24"/>
        </w:rPr>
      </w:pPr>
      <w:r w:rsidRPr="00EE6A74">
        <w:rPr>
          <w:sz w:val="24"/>
          <w:szCs w:val="24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:rsidR="004C425B" w:rsidRPr="00EE6A74" w:rsidRDefault="004C425B" w:rsidP="004C425B">
      <w:pPr>
        <w:jc w:val="both"/>
        <w:rPr>
          <w:sz w:val="24"/>
          <w:szCs w:val="24"/>
        </w:rPr>
      </w:pPr>
      <w:r w:rsidRPr="00EE6A74">
        <w:rPr>
          <w:sz w:val="24"/>
          <w:szCs w:val="24"/>
        </w:rPr>
        <w:t>Управление детским садом строится на принципах единоначалия и коллегиальности. Коллегиальными органами управления являются: Совет педагогов, Совет родителей, общее собрание работников. Единоличным исполнительным органом является руководитель – заведующий.</w:t>
      </w:r>
    </w:p>
    <w:p w:rsidR="004C425B" w:rsidRPr="00EE6A74" w:rsidRDefault="004C425B" w:rsidP="004C425B">
      <w:pPr>
        <w:jc w:val="both"/>
        <w:rPr>
          <w:sz w:val="24"/>
          <w:szCs w:val="24"/>
        </w:rPr>
      </w:pPr>
    </w:p>
    <w:p w:rsidR="004C425B" w:rsidRPr="00EE6A74" w:rsidRDefault="004C425B" w:rsidP="004C425B">
      <w:pPr>
        <w:shd w:val="clear" w:color="auto" w:fill="FFFFFF"/>
        <w:jc w:val="both"/>
        <w:rPr>
          <w:sz w:val="24"/>
          <w:szCs w:val="24"/>
        </w:rPr>
      </w:pPr>
      <w:r w:rsidRPr="00EE6A74">
        <w:rPr>
          <w:bCs/>
          <w:sz w:val="24"/>
          <w:szCs w:val="24"/>
        </w:rPr>
        <w:t>Органы управления, действующие в детском саду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7585"/>
      </w:tblGrid>
      <w:tr w:rsidR="004C425B" w:rsidRPr="00EE6A74" w:rsidTr="004C63D6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Функции</w:t>
            </w:r>
          </w:p>
        </w:tc>
      </w:tr>
      <w:tr w:rsidR="004C425B" w:rsidRPr="00EE6A74" w:rsidTr="004C63D6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4C425B" w:rsidRPr="00EE6A74" w:rsidTr="004C63D6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Совет родителей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воспитанников;</w:t>
            </w:r>
          </w:p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Рассматривает вопросы:</w:t>
            </w:r>
          </w:p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− развития образовательной организации;</w:t>
            </w:r>
          </w:p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− финансово-хозяйственной деятельности;</w:t>
            </w:r>
          </w:p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− материально-технического обеспечения</w:t>
            </w:r>
          </w:p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</w:p>
        </w:tc>
      </w:tr>
      <w:tr w:rsidR="004C425B" w:rsidRPr="00EE6A74" w:rsidTr="004C63D6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− развития образовательных услуг;</w:t>
            </w:r>
          </w:p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− регламентации образовательных отношений;</w:t>
            </w:r>
          </w:p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− разработки образовательных программ;</w:t>
            </w:r>
          </w:p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− выбора методических, учебных пособий, средств обучения и воспитания;</w:t>
            </w:r>
          </w:p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− материально-технического обеспечения образовательного процесса;</w:t>
            </w:r>
          </w:p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− аттестации, повышении квалификации педагогических работников;</w:t>
            </w:r>
          </w:p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− координации деятельности методической службы ДОУ</w:t>
            </w:r>
          </w:p>
        </w:tc>
      </w:tr>
      <w:tr w:rsidR="004C425B" w:rsidRPr="00EE6A74" w:rsidTr="004C63D6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− участвовать в разработке и принятии локальных актов ДОУ, Правил трудового распорядка, изменений и дополнений к ним;</w:t>
            </w:r>
          </w:p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4C425B" w:rsidRPr="00EE6A74" w:rsidRDefault="004C425B" w:rsidP="004C425B">
      <w:pPr>
        <w:jc w:val="both"/>
        <w:rPr>
          <w:sz w:val="24"/>
          <w:szCs w:val="24"/>
        </w:rPr>
      </w:pPr>
    </w:p>
    <w:p w:rsidR="004C425B" w:rsidRPr="00EE6A74" w:rsidRDefault="004C425B" w:rsidP="004C425B">
      <w:pPr>
        <w:jc w:val="both"/>
        <w:rPr>
          <w:sz w:val="24"/>
          <w:szCs w:val="24"/>
        </w:rPr>
      </w:pPr>
      <w:r w:rsidRPr="00EE6A74">
        <w:rPr>
          <w:sz w:val="24"/>
          <w:szCs w:val="24"/>
        </w:rPr>
        <w:t>Структура и система управления соответствуют специфике деятельности детского сада.</w:t>
      </w:r>
    </w:p>
    <w:p w:rsidR="004C425B" w:rsidRPr="00EE6A74" w:rsidRDefault="004C425B" w:rsidP="004C425B">
      <w:pPr>
        <w:jc w:val="both"/>
        <w:rPr>
          <w:b/>
          <w:bCs/>
          <w:sz w:val="24"/>
          <w:szCs w:val="24"/>
        </w:rPr>
      </w:pPr>
    </w:p>
    <w:p w:rsidR="004C425B" w:rsidRPr="00EE6A74" w:rsidRDefault="004C425B" w:rsidP="004C425B">
      <w:pPr>
        <w:jc w:val="both"/>
        <w:rPr>
          <w:b/>
          <w:bCs/>
          <w:sz w:val="24"/>
          <w:szCs w:val="24"/>
        </w:rPr>
      </w:pPr>
      <w:r w:rsidRPr="00EE6A74">
        <w:rPr>
          <w:b/>
          <w:bCs/>
          <w:sz w:val="24"/>
          <w:szCs w:val="24"/>
          <w:lang w:val="en-US"/>
        </w:rPr>
        <w:t>III</w:t>
      </w:r>
      <w:r w:rsidRPr="00EE6A74">
        <w:rPr>
          <w:b/>
          <w:bCs/>
          <w:sz w:val="24"/>
          <w:szCs w:val="24"/>
        </w:rPr>
        <w:t>. Оценка образовательной деятельности</w:t>
      </w:r>
    </w:p>
    <w:p w:rsidR="004C425B" w:rsidRPr="00EE6A74" w:rsidRDefault="004C425B" w:rsidP="004C425B">
      <w:pPr>
        <w:jc w:val="both"/>
        <w:rPr>
          <w:b/>
          <w:bCs/>
          <w:sz w:val="24"/>
          <w:szCs w:val="24"/>
        </w:rPr>
      </w:pPr>
    </w:p>
    <w:p w:rsidR="004C425B" w:rsidRPr="00EE6A74" w:rsidRDefault="004C425B" w:rsidP="004C425B">
      <w:pPr>
        <w:jc w:val="both"/>
        <w:rPr>
          <w:sz w:val="24"/>
          <w:szCs w:val="24"/>
        </w:rPr>
      </w:pPr>
      <w:r w:rsidRPr="00EE6A74">
        <w:rPr>
          <w:sz w:val="24"/>
          <w:szCs w:val="24"/>
        </w:rPr>
        <w:t xml:space="preserve">Образовательная деятельность в детском саду организована в соответствии с </w:t>
      </w:r>
    </w:p>
    <w:p w:rsidR="004C425B" w:rsidRPr="00EE6A74" w:rsidRDefault="004C425B" w:rsidP="004C425B">
      <w:pPr>
        <w:jc w:val="both"/>
        <w:rPr>
          <w:sz w:val="24"/>
          <w:szCs w:val="24"/>
        </w:rPr>
      </w:pPr>
    </w:p>
    <w:p w:rsidR="004C425B" w:rsidRPr="00EE6A74" w:rsidRDefault="004C425B" w:rsidP="004C425B">
      <w:pPr>
        <w:widowControl/>
        <w:numPr>
          <w:ilvl w:val="0"/>
          <w:numId w:val="15"/>
        </w:numPr>
        <w:autoSpaceDE/>
        <w:autoSpaceDN/>
        <w:jc w:val="both"/>
        <w:rPr>
          <w:sz w:val="24"/>
          <w:szCs w:val="24"/>
        </w:rPr>
      </w:pPr>
      <w:r w:rsidRPr="00EE6A74">
        <w:rPr>
          <w:sz w:val="24"/>
          <w:szCs w:val="24"/>
        </w:rPr>
        <w:t xml:space="preserve">Федеральным законом от 29.12.2012 № 273-ФЗ «Об образовании в Российской Федерации», </w:t>
      </w:r>
    </w:p>
    <w:p w:rsidR="004C425B" w:rsidRPr="00EE6A74" w:rsidRDefault="004C425B" w:rsidP="004C425B">
      <w:pPr>
        <w:widowControl/>
        <w:numPr>
          <w:ilvl w:val="0"/>
          <w:numId w:val="15"/>
        </w:numPr>
        <w:autoSpaceDE/>
        <w:autoSpaceDN/>
        <w:jc w:val="both"/>
        <w:rPr>
          <w:sz w:val="24"/>
          <w:szCs w:val="24"/>
        </w:rPr>
      </w:pPr>
      <w:r w:rsidRPr="00EE6A74">
        <w:rPr>
          <w:sz w:val="24"/>
          <w:szCs w:val="24"/>
        </w:rPr>
        <w:t>ФГОС дошкольного образования,</w:t>
      </w:r>
    </w:p>
    <w:p w:rsidR="004C425B" w:rsidRPr="00EE6A74" w:rsidRDefault="004C425B" w:rsidP="004C425B">
      <w:pPr>
        <w:widowControl/>
        <w:numPr>
          <w:ilvl w:val="0"/>
          <w:numId w:val="15"/>
        </w:numPr>
        <w:autoSpaceDE/>
        <w:autoSpaceDN/>
        <w:jc w:val="both"/>
        <w:rPr>
          <w:sz w:val="24"/>
          <w:szCs w:val="24"/>
        </w:rPr>
      </w:pPr>
      <w:r w:rsidRPr="00EE6A74">
        <w:rPr>
          <w:sz w:val="24"/>
          <w:szCs w:val="24"/>
        </w:rPr>
        <w:t xml:space="preserve">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4C425B" w:rsidRPr="00EE6A74" w:rsidRDefault="004C425B" w:rsidP="004C425B">
      <w:pPr>
        <w:jc w:val="both"/>
        <w:rPr>
          <w:sz w:val="24"/>
          <w:szCs w:val="24"/>
        </w:rPr>
      </w:pPr>
      <w:r w:rsidRPr="00EE6A74">
        <w:rPr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4C425B" w:rsidRPr="00EE6A74" w:rsidRDefault="004C425B" w:rsidP="004C425B">
      <w:pPr>
        <w:spacing w:line="0" w:lineRule="atLeast"/>
        <w:jc w:val="both"/>
        <w:rPr>
          <w:sz w:val="24"/>
          <w:szCs w:val="24"/>
          <w:lang w:eastAsia="ru-RU"/>
        </w:rPr>
      </w:pPr>
      <w:r w:rsidRPr="00EE6A74">
        <w:rPr>
          <w:sz w:val="24"/>
          <w:szCs w:val="24"/>
          <w:lang w:eastAsia="ru-RU"/>
        </w:rPr>
        <w:t>Образовательная деятельность в Учреждении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4C425B" w:rsidRPr="00EE6A74" w:rsidRDefault="004C425B" w:rsidP="004C425B">
      <w:pPr>
        <w:spacing w:line="0" w:lineRule="atLeast"/>
        <w:jc w:val="both"/>
        <w:rPr>
          <w:sz w:val="24"/>
          <w:szCs w:val="24"/>
          <w:lang w:eastAsia="ru-RU"/>
        </w:rPr>
      </w:pPr>
      <w:r w:rsidRPr="00EE6A74">
        <w:rPr>
          <w:sz w:val="24"/>
          <w:szCs w:val="24"/>
          <w:lang w:eastAsia="ru-RU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4C425B" w:rsidRPr="00EE6A74" w:rsidRDefault="004C425B" w:rsidP="004C425B">
      <w:pPr>
        <w:spacing w:line="0" w:lineRule="atLeast"/>
        <w:jc w:val="both"/>
        <w:rPr>
          <w:sz w:val="24"/>
          <w:szCs w:val="24"/>
          <w:lang w:eastAsia="ru-RU"/>
        </w:rPr>
      </w:pPr>
      <w:r w:rsidRPr="00EE6A74">
        <w:rPr>
          <w:sz w:val="24"/>
          <w:szCs w:val="24"/>
          <w:lang w:eastAsia="ru-RU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4C425B" w:rsidRPr="00EE6A74" w:rsidRDefault="004C425B" w:rsidP="004C425B">
      <w:pPr>
        <w:spacing w:line="0" w:lineRule="atLeast"/>
        <w:jc w:val="both"/>
        <w:rPr>
          <w:sz w:val="24"/>
          <w:szCs w:val="24"/>
          <w:lang w:eastAsia="ru-RU"/>
        </w:rPr>
      </w:pPr>
      <w:r w:rsidRPr="00EE6A74">
        <w:rPr>
          <w:sz w:val="24"/>
          <w:szCs w:val="24"/>
          <w:lang w:eastAsia="ru-RU"/>
        </w:rPr>
        <w:t>− диагностические занятия (по каждому разделу программы);</w:t>
      </w:r>
    </w:p>
    <w:p w:rsidR="004C425B" w:rsidRPr="00EE6A74" w:rsidRDefault="004C425B" w:rsidP="004C425B">
      <w:pPr>
        <w:spacing w:line="0" w:lineRule="atLeast"/>
        <w:jc w:val="both"/>
        <w:rPr>
          <w:sz w:val="24"/>
          <w:szCs w:val="24"/>
          <w:lang w:eastAsia="ru-RU"/>
        </w:rPr>
      </w:pPr>
      <w:r w:rsidRPr="00EE6A74">
        <w:rPr>
          <w:sz w:val="24"/>
          <w:szCs w:val="24"/>
          <w:lang w:eastAsia="ru-RU"/>
        </w:rPr>
        <w:t>− диагностические срезы;</w:t>
      </w:r>
    </w:p>
    <w:p w:rsidR="004C425B" w:rsidRPr="00EE6A74" w:rsidRDefault="004C425B" w:rsidP="004C425B">
      <w:pPr>
        <w:spacing w:line="0" w:lineRule="atLeast"/>
        <w:jc w:val="both"/>
        <w:rPr>
          <w:sz w:val="24"/>
          <w:szCs w:val="24"/>
          <w:lang w:eastAsia="ru-RU"/>
        </w:rPr>
      </w:pPr>
      <w:r w:rsidRPr="00EE6A74">
        <w:rPr>
          <w:sz w:val="24"/>
          <w:szCs w:val="24"/>
          <w:lang w:eastAsia="ru-RU"/>
        </w:rPr>
        <w:t>− наблюдения, итоговые занятия.</w:t>
      </w:r>
    </w:p>
    <w:p w:rsidR="004C425B" w:rsidRPr="00EE6A74" w:rsidRDefault="004C425B" w:rsidP="004C425B">
      <w:pPr>
        <w:spacing w:line="0" w:lineRule="atLeast"/>
        <w:jc w:val="both"/>
        <w:rPr>
          <w:sz w:val="24"/>
          <w:szCs w:val="24"/>
          <w:lang w:eastAsia="ru-RU"/>
        </w:rPr>
      </w:pPr>
      <w:r w:rsidRPr="00EE6A74">
        <w:rPr>
          <w:sz w:val="24"/>
          <w:szCs w:val="24"/>
          <w:lang w:eastAsia="ru-RU"/>
        </w:rPr>
        <w:t>Диагностические карты освоения основной образовательной программы дошкольного в каждой возрастной группе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ДО на конец 2020 года выглядят следующим образом: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1679"/>
        <w:gridCol w:w="1661"/>
        <w:gridCol w:w="1625"/>
        <w:gridCol w:w="2615"/>
      </w:tblGrid>
      <w:tr w:rsidR="004C425B" w:rsidRPr="00EE6A74" w:rsidTr="004C63D6">
        <w:trPr>
          <w:trHeight w:val="90"/>
          <w:jc w:val="center"/>
        </w:trPr>
        <w:tc>
          <w:tcPr>
            <w:tcW w:w="2416" w:type="dxa"/>
            <w:vMerge w:val="restart"/>
          </w:tcPr>
          <w:p w:rsidR="004C425B" w:rsidRPr="00EE6A74" w:rsidRDefault="004C425B" w:rsidP="004C63D6">
            <w:pPr>
              <w:spacing w:line="0" w:lineRule="atLeast"/>
              <w:jc w:val="both"/>
              <w:rPr>
                <w:sz w:val="24"/>
                <w:szCs w:val="24"/>
                <w:lang w:eastAsia="ru-RU"/>
              </w:rPr>
            </w:pPr>
            <w:r w:rsidRPr="00EE6A74">
              <w:rPr>
                <w:sz w:val="24"/>
                <w:szCs w:val="24"/>
                <w:lang w:eastAsia="ru-RU"/>
              </w:rPr>
              <w:lastRenderedPageBreak/>
              <w:t>Уровень развития целевых ориентиров детского развития</w:t>
            </w:r>
          </w:p>
        </w:tc>
        <w:tc>
          <w:tcPr>
            <w:tcW w:w="1679" w:type="dxa"/>
          </w:tcPr>
          <w:p w:rsidR="004C425B" w:rsidRPr="00EE6A74" w:rsidRDefault="004C425B" w:rsidP="004C63D6">
            <w:pPr>
              <w:spacing w:line="0" w:lineRule="atLeast"/>
              <w:jc w:val="both"/>
              <w:rPr>
                <w:sz w:val="24"/>
                <w:szCs w:val="24"/>
                <w:lang w:eastAsia="ru-RU"/>
              </w:rPr>
            </w:pPr>
            <w:r w:rsidRPr="00EE6A74">
              <w:rPr>
                <w:sz w:val="24"/>
                <w:szCs w:val="24"/>
                <w:lang w:eastAsia="ru-RU"/>
              </w:rPr>
              <w:t>Выше нормы</w:t>
            </w:r>
          </w:p>
        </w:tc>
        <w:tc>
          <w:tcPr>
            <w:tcW w:w="1661" w:type="dxa"/>
          </w:tcPr>
          <w:p w:rsidR="004C425B" w:rsidRPr="00EE6A74" w:rsidRDefault="004C425B" w:rsidP="004C63D6">
            <w:pPr>
              <w:spacing w:line="0" w:lineRule="atLeast"/>
              <w:jc w:val="both"/>
              <w:rPr>
                <w:sz w:val="24"/>
                <w:szCs w:val="24"/>
                <w:lang w:eastAsia="ru-RU"/>
              </w:rPr>
            </w:pPr>
            <w:r w:rsidRPr="00EE6A74">
              <w:rPr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1625" w:type="dxa"/>
          </w:tcPr>
          <w:p w:rsidR="004C425B" w:rsidRPr="00EE6A74" w:rsidRDefault="004C425B" w:rsidP="004C63D6">
            <w:pPr>
              <w:spacing w:line="0" w:lineRule="atLeast"/>
              <w:jc w:val="both"/>
              <w:rPr>
                <w:sz w:val="24"/>
                <w:szCs w:val="24"/>
                <w:lang w:eastAsia="ru-RU"/>
              </w:rPr>
            </w:pPr>
            <w:r w:rsidRPr="00EE6A74">
              <w:rPr>
                <w:sz w:val="24"/>
                <w:szCs w:val="24"/>
                <w:lang w:eastAsia="ru-RU"/>
              </w:rPr>
              <w:t>Ниже нормы</w:t>
            </w:r>
          </w:p>
        </w:tc>
        <w:tc>
          <w:tcPr>
            <w:tcW w:w="2615" w:type="dxa"/>
          </w:tcPr>
          <w:p w:rsidR="004C425B" w:rsidRPr="00EE6A74" w:rsidRDefault="004C425B" w:rsidP="004C63D6">
            <w:pPr>
              <w:spacing w:line="0" w:lineRule="atLeast"/>
              <w:jc w:val="both"/>
              <w:rPr>
                <w:sz w:val="24"/>
                <w:szCs w:val="24"/>
                <w:lang w:eastAsia="ru-RU"/>
              </w:rPr>
            </w:pPr>
            <w:r w:rsidRPr="00EE6A74">
              <w:rPr>
                <w:sz w:val="24"/>
                <w:szCs w:val="24"/>
                <w:lang w:eastAsia="ru-RU"/>
              </w:rPr>
              <w:t>Итого</w:t>
            </w:r>
          </w:p>
        </w:tc>
      </w:tr>
      <w:tr w:rsidR="004C425B" w:rsidRPr="00EE6A74" w:rsidTr="004C63D6">
        <w:trPr>
          <w:trHeight w:val="450"/>
          <w:jc w:val="center"/>
        </w:trPr>
        <w:tc>
          <w:tcPr>
            <w:tcW w:w="2416" w:type="dxa"/>
            <w:vMerge/>
          </w:tcPr>
          <w:p w:rsidR="004C425B" w:rsidRPr="00EE6A74" w:rsidRDefault="004C425B" w:rsidP="004C63D6">
            <w:pPr>
              <w:spacing w:line="0" w:lineRule="atLeas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</w:tcPr>
          <w:p w:rsidR="004C425B" w:rsidRPr="00EE6A74" w:rsidRDefault="004C425B" w:rsidP="004C63D6">
            <w:pPr>
              <w:spacing w:line="0" w:lineRule="atLeast"/>
              <w:jc w:val="both"/>
              <w:rPr>
                <w:sz w:val="24"/>
                <w:szCs w:val="24"/>
                <w:lang w:eastAsia="ru-RU"/>
              </w:rPr>
            </w:pPr>
            <w:r w:rsidRPr="00EE6A74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61" w:type="dxa"/>
          </w:tcPr>
          <w:p w:rsidR="004C425B" w:rsidRPr="00EE6A74" w:rsidRDefault="004C425B" w:rsidP="004C63D6">
            <w:pPr>
              <w:spacing w:line="0" w:lineRule="atLeast"/>
              <w:jc w:val="both"/>
              <w:rPr>
                <w:sz w:val="24"/>
                <w:szCs w:val="24"/>
                <w:lang w:eastAsia="ru-RU"/>
              </w:rPr>
            </w:pPr>
            <w:r w:rsidRPr="00EE6A74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5" w:type="dxa"/>
          </w:tcPr>
          <w:p w:rsidR="004C425B" w:rsidRPr="00EE6A74" w:rsidRDefault="004C425B" w:rsidP="004C63D6">
            <w:pPr>
              <w:spacing w:line="0" w:lineRule="atLeast"/>
              <w:jc w:val="both"/>
              <w:rPr>
                <w:sz w:val="24"/>
                <w:szCs w:val="24"/>
                <w:lang w:eastAsia="ru-RU"/>
              </w:rPr>
            </w:pPr>
            <w:r w:rsidRPr="00EE6A74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15" w:type="dxa"/>
          </w:tcPr>
          <w:p w:rsidR="004C425B" w:rsidRPr="00EE6A74" w:rsidRDefault="004C425B" w:rsidP="004C63D6">
            <w:pPr>
              <w:spacing w:line="0" w:lineRule="atLeast"/>
              <w:jc w:val="both"/>
              <w:rPr>
                <w:sz w:val="24"/>
                <w:szCs w:val="24"/>
                <w:lang w:eastAsia="ru-RU"/>
              </w:rPr>
            </w:pPr>
            <w:r w:rsidRPr="00EE6A74">
              <w:rPr>
                <w:sz w:val="24"/>
                <w:szCs w:val="24"/>
                <w:lang w:eastAsia="ru-RU"/>
              </w:rPr>
              <w:t>% воспитанников в пределе нормы</w:t>
            </w:r>
          </w:p>
        </w:tc>
      </w:tr>
      <w:tr w:rsidR="004C425B" w:rsidRPr="00EE6A74" w:rsidTr="004C63D6">
        <w:trPr>
          <w:trHeight w:val="90"/>
          <w:jc w:val="center"/>
        </w:trPr>
        <w:tc>
          <w:tcPr>
            <w:tcW w:w="2416" w:type="dxa"/>
            <w:vMerge/>
          </w:tcPr>
          <w:p w:rsidR="004C425B" w:rsidRPr="00EE6A74" w:rsidRDefault="004C425B" w:rsidP="004C63D6">
            <w:pPr>
              <w:spacing w:line="0" w:lineRule="atLeas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</w:tcPr>
          <w:p w:rsidR="004C425B" w:rsidRPr="00EE6A74" w:rsidRDefault="004C425B" w:rsidP="004C63D6">
            <w:pPr>
              <w:spacing w:line="0" w:lineRule="atLeast"/>
              <w:jc w:val="both"/>
              <w:rPr>
                <w:sz w:val="24"/>
                <w:szCs w:val="24"/>
                <w:lang w:eastAsia="ru-RU"/>
              </w:rPr>
            </w:pPr>
            <w:r w:rsidRPr="00EE6A74">
              <w:rPr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661" w:type="dxa"/>
          </w:tcPr>
          <w:p w:rsidR="004C425B" w:rsidRPr="00EE6A74" w:rsidRDefault="004C425B" w:rsidP="004C63D6">
            <w:pPr>
              <w:spacing w:line="0" w:lineRule="atLeast"/>
              <w:jc w:val="both"/>
              <w:rPr>
                <w:sz w:val="24"/>
                <w:szCs w:val="24"/>
                <w:lang w:eastAsia="ru-RU"/>
              </w:rPr>
            </w:pPr>
            <w:r w:rsidRPr="00EE6A74">
              <w:rPr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625" w:type="dxa"/>
          </w:tcPr>
          <w:p w:rsidR="004C425B" w:rsidRPr="00EE6A74" w:rsidRDefault="004C425B" w:rsidP="004C63D6">
            <w:pPr>
              <w:spacing w:line="0" w:lineRule="atLeast"/>
              <w:jc w:val="both"/>
              <w:rPr>
                <w:sz w:val="24"/>
                <w:szCs w:val="24"/>
                <w:lang w:eastAsia="ru-RU"/>
              </w:rPr>
            </w:pPr>
            <w:r w:rsidRPr="00EE6A74">
              <w:rPr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2615" w:type="dxa"/>
          </w:tcPr>
          <w:p w:rsidR="004C425B" w:rsidRPr="00EE6A74" w:rsidRDefault="004C425B" w:rsidP="004C63D6">
            <w:pPr>
              <w:spacing w:line="0" w:lineRule="atLeast"/>
              <w:jc w:val="both"/>
              <w:rPr>
                <w:sz w:val="24"/>
                <w:szCs w:val="24"/>
                <w:lang w:eastAsia="ru-RU"/>
              </w:rPr>
            </w:pPr>
            <w:r w:rsidRPr="00EE6A74">
              <w:rPr>
                <w:sz w:val="24"/>
                <w:szCs w:val="24"/>
                <w:lang w:eastAsia="ru-RU"/>
              </w:rPr>
              <w:t>94,2</w:t>
            </w:r>
          </w:p>
        </w:tc>
      </w:tr>
      <w:tr w:rsidR="004C425B" w:rsidRPr="00EE6A74" w:rsidTr="004C63D6">
        <w:trPr>
          <w:trHeight w:val="990"/>
          <w:jc w:val="center"/>
        </w:trPr>
        <w:tc>
          <w:tcPr>
            <w:tcW w:w="2416" w:type="dxa"/>
          </w:tcPr>
          <w:p w:rsidR="004C425B" w:rsidRPr="00EE6A74" w:rsidRDefault="004C425B" w:rsidP="004C63D6">
            <w:pPr>
              <w:spacing w:line="0" w:lineRule="atLeast"/>
              <w:jc w:val="both"/>
              <w:rPr>
                <w:sz w:val="24"/>
                <w:szCs w:val="24"/>
                <w:lang w:eastAsia="ru-RU"/>
              </w:rPr>
            </w:pPr>
            <w:r w:rsidRPr="00EE6A74">
              <w:rPr>
                <w:sz w:val="24"/>
                <w:szCs w:val="24"/>
                <w:lang w:eastAsia="ru-RU"/>
              </w:rPr>
              <w:t>Качество освоения образовательных областей</w:t>
            </w:r>
          </w:p>
        </w:tc>
        <w:tc>
          <w:tcPr>
            <w:tcW w:w="1679" w:type="dxa"/>
          </w:tcPr>
          <w:p w:rsidR="004C425B" w:rsidRPr="00EE6A74" w:rsidRDefault="004C425B" w:rsidP="004C63D6">
            <w:pPr>
              <w:spacing w:line="0" w:lineRule="atLeast"/>
              <w:jc w:val="both"/>
              <w:rPr>
                <w:sz w:val="24"/>
                <w:szCs w:val="24"/>
                <w:lang w:eastAsia="ru-RU"/>
              </w:rPr>
            </w:pPr>
            <w:r w:rsidRPr="00EE6A74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1" w:type="dxa"/>
          </w:tcPr>
          <w:p w:rsidR="004C425B" w:rsidRPr="00EE6A74" w:rsidRDefault="004C425B" w:rsidP="004C63D6">
            <w:pPr>
              <w:spacing w:line="0" w:lineRule="atLeast"/>
              <w:jc w:val="both"/>
              <w:rPr>
                <w:sz w:val="24"/>
                <w:szCs w:val="24"/>
                <w:lang w:eastAsia="ru-RU"/>
              </w:rPr>
            </w:pPr>
            <w:r w:rsidRPr="00EE6A74">
              <w:rPr>
                <w:sz w:val="24"/>
                <w:szCs w:val="24"/>
                <w:lang w:eastAsia="ru-RU"/>
              </w:rPr>
              <w:t>53</w:t>
            </w:r>
          </w:p>
          <w:p w:rsidR="004C425B" w:rsidRPr="00EE6A74" w:rsidRDefault="004C425B" w:rsidP="004C63D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4C425B" w:rsidRPr="00EE6A74" w:rsidRDefault="004C425B" w:rsidP="004C63D6">
            <w:pPr>
              <w:spacing w:line="0" w:lineRule="atLeast"/>
              <w:jc w:val="both"/>
              <w:rPr>
                <w:sz w:val="24"/>
                <w:szCs w:val="24"/>
                <w:lang w:eastAsia="ru-RU"/>
              </w:rPr>
            </w:pPr>
            <w:r w:rsidRPr="00EE6A7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5" w:type="dxa"/>
          </w:tcPr>
          <w:p w:rsidR="004C425B" w:rsidRPr="00EE6A74" w:rsidRDefault="004C425B" w:rsidP="004C63D6">
            <w:pPr>
              <w:spacing w:line="0" w:lineRule="atLeast"/>
              <w:jc w:val="both"/>
              <w:rPr>
                <w:sz w:val="24"/>
                <w:szCs w:val="24"/>
                <w:lang w:eastAsia="ru-RU"/>
              </w:rPr>
            </w:pPr>
            <w:r w:rsidRPr="00EE6A74">
              <w:rPr>
                <w:sz w:val="24"/>
                <w:szCs w:val="24"/>
                <w:lang w:eastAsia="ru-RU"/>
              </w:rPr>
              <w:t>98</w:t>
            </w:r>
          </w:p>
        </w:tc>
      </w:tr>
    </w:tbl>
    <w:p w:rsidR="004C425B" w:rsidRPr="00EE6A74" w:rsidRDefault="004C425B" w:rsidP="004C425B">
      <w:pPr>
        <w:spacing w:line="0" w:lineRule="atLeast"/>
        <w:jc w:val="both"/>
        <w:rPr>
          <w:sz w:val="24"/>
          <w:szCs w:val="24"/>
          <w:lang w:eastAsia="ru-RU"/>
        </w:rPr>
      </w:pPr>
      <w:r w:rsidRPr="00EE6A74">
        <w:rPr>
          <w:sz w:val="24"/>
          <w:szCs w:val="24"/>
          <w:lang w:eastAsia="ru-RU"/>
        </w:rPr>
        <w:t xml:space="preserve">В июне 2021 года педагоги Учреждения проводили обследование воспитанников подготовительной группы на предмет оценки </w:t>
      </w:r>
      <w:proofErr w:type="spellStart"/>
      <w:r w:rsidRPr="00EE6A74">
        <w:rPr>
          <w:sz w:val="24"/>
          <w:szCs w:val="24"/>
          <w:lang w:eastAsia="ru-RU"/>
        </w:rPr>
        <w:t>сформированности</w:t>
      </w:r>
      <w:proofErr w:type="spellEnd"/>
      <w:r w:rsidRPr="00EE6A74">
        <w:rPr>
          <w:sz w:val="24"/>
          <w:szCs w:val="24"/>
          <w:lang w:eastAsia="ru-RU"/>
        </w:rPr>
        <w:t xml:space="preserve"> предпосылок к учебной деятельности в количестве 50 человек. Задания позволили оценить уровень </w:t>
      </w:r>
      <w:proofErr w:type="spellStart"/>
      <w:r w:rsidRPr="00EE6A74">
        <w:rPr>
          <w:sz w:val="24"/>
          <w:szCs w:val="24"/>
          <w:lang w:eastAsia="ru-RU"/>
        </w:rPr>
        <w:t>сформированности</w:t>
      </w:r>
      <w:proofErr w:type="spellEnd"/>
      <w:r w:rsidRPr="00EE6A74">
        <w:rPr>
          <w:sz w:val="24"/>
          <w:szCs w:val="24"/>
          <w:lang w:eastAsia="ru-RU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4C425B" w:rsidRPr="00EE6A74" w:rsidRDefault="004C425B" w:rsidP="004C425B">
      <w:pPr>
        <w:spacing w:line="0" w:lineRule="atLeast"/>
        <w:jc w:val="both"/>
        <w:rPr>
          <w:sz w:val="24"/>
          <w:szCs w:val="24"/>
          <w:lang w:eastAsia="ru-RU"/>
        </w:rPr>
      </w:pPr>
      <w:r w:rsidRPr="00EE6A74">
        <w:rPr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Учреждении.</w:t>
      </w:r>
    </w:p>
    <w:p w:rsidR="004C425B" w:rsidRPr="00EE6A74" w:rsidRDefault="004C425B" w:rsidP="004C425B">
      <w:pPr>
        <w:jc w:val="both"/>
        <w:rPr>
          <w:sz w:val="24"/>
          <w:szCs w:val="24"/>
        </w:rPr>
      </w:pPr>
    </w:p>
    <w:p w:rsidR="004C425B" w:rsidRPr="00EE6A74" w:rsidRDefault="004C425B" w:rsidP="004C425B">
      <w:pPr>
        <w:spacing w:line="0" w:lineRule="atLeast"/>
        <w:jc w:val="center"/>
        <w:rPr>
          <w:b/>
          <w:sz w:val="24"/>
          <w:szCs w:val="24"/>
          <w:lang w:eastAsia="ru-RU"/>
        </w:rPr>
      </w:pPr>
      <w:r w:rsidRPr="00EE6A74">
        <w:rPr>
          <w:b/>
          <w:sz w:val="24"/>
          <w:szCs w:val="24"/>
          <w:lang w:eastAsia="ru-RU"/>
        </w:rPr>
        <w:t xml:space="preserve"> Дополнительное образование</w:t>
      </w:r>
    </w:p>
    <w:p w:rsidR="004C425B" w:rsidRPr="00EE6A74" w:rsidRDefault="004C425B" w:rsidP="004C425B">
      <w:pPr>
        <w:tabs>
          <w:tab w:val="left" w:pos="720"/>
        </w:tabs>
        <w:spacing w:line="0" w:lineRule="atLeast"/>
        <w:jc w:val="both"/>
        <w:rPr>
          <w:rStyle w:val="aa"/>
          <w:bCs/>
          <w:i w:val="0"/>
          <w:sz w:val="24"/>
          <w:szCs w:val="24"/>
        </w:rPr>
      </w:pPr>
      <w:r w:rsidRPr="00EE6A74">
        <w:rPr>
          <w:rStyle w:val="aa"/>
          <w:bCs/>
          <w:sz w:val="24"/>
          <w:szCs w:val="24"/>
        </w:rPr>
        <w:t xml:space="preserve">В целях выполнения социального заказа родителей и развития творческих способностей воспитанников в 2021 году реализовывалась на платной </w:t>
      </w:r>
      <w:proofErr w:type="gramStart"/>
      <w:r w:rsidRPr="00EE6A74">
        <w:rPr>
          <w:rStyle w:val="aa"/>
          <w:bCs/>
          <w:sz w:val="24"/>
          <w:szCs w:val="24"/>
        </w:rPr>
        <w:t xml:space="preserve">основе  </w:t>
      </w:r>
      <w:proofErr w:type="spellStart"/>
      <w:r w:rsidRPr="00EE6A74">
        <w:rPr>
          <w:rStyle w:val="aa"/>
          <w:bCs/>
          <w:sz w:val="24"/>
          <w:szCs w:val="24"/>
        </w:rPr>
        <w:t>общеобразовательнае</w:t>
      </w:r>
      <w:proofErr w:type="spellEnd"/>
      <w:proofErr w:type="gramEnd"/>
      <w:r w:rsidRPr="00EE6A74">
        <w:rPr>
          <w:rStyle w:val="aa"/>
          <w:bCs/>
          <w:sz w:val="24"/>
          <w:szCs w:val="24"/>
        </w:rPr>
        <w:t xml:space="preserve"> программа дополнительного образования: </w:t>
      </w:r>
    </w:p>
    <w:p w:rsidR="004C425B" w:rsidRPr="00EE6A74" w:rsidRDefault="004C425B" w:rsidP="004C425B">
      <w:pPr>
        <w:tabs>
          <w:tab w:val="left" w:pos="720"/>
        </w:tabs>
        <w:spacing w:line="0" w:lineRule="atLeast"/>
        <w:jc w:val="both"/>
        <w:rPr>
          <w:sz w:val="24"/>
          <w:szCs w:val="24"/>
        </w:rPr>
      </w:pPr>
      <w:r w:rsidRPr="00EE6A74">
        <w:rPr>
          <w:sz w:val="24"/>
          <w:szCs w:val="24"/>
        </w:rPr>
        <w:t>-  дополнительная общеобразовательная программа по хореографии «</w:t>
      </w:r>
      <w:proofErr w:type="spellStart"/>
      <w:r w:rsidRPr="00EE6A74">
        <w:rPr>
          <w:sz w:val="24"/>
          <w:szCs w:val="24"/>
        </w:rPr>
        <w:t>Топотушки</w:t>
      </w:r>
      <w:proofErr w:type="spellEnd"/>
      <w:r w:rsidRPr="00EE6A74">
        <w:rPr>
          <w:sz w:val="24"/>
          <w:szCs w:val="24"/>
        </w:rPr>
        <w:t xml:space="preserve">», автор музыкальный руководитель дошкольного </w:t>
      </w:r>
      <w:proofErr w:type="gramStart"/>
      <w:r w:rsidRPr="00EE6A74">
        <w:rPr>
          <w:sz w:val="24"/>
          <w:szCs w:val="24"/>
        </w:rPr>
        <w:t xml:space="preserve">учреждения  </w:t>
      </w:r>
      <w:proofErr w:type="spellStart"/>
      <w:r w:rsidRPr="00EE6A74">
        <w:rPr>
          <w:sz w:val="24"/>
          <w:szCs w:val="24"/>
        </w:rPr>
        <w:t>Шашина</w:t>
      </w:r>
      <w:proofErr w:type="spellEnd"/>
      <w:proofErr w:type="gramEnd"/>
      <w:r w:rsidRPr="00EE6A74">
        <w:rPr>
          <w:sz w:val="24"/>
          <w:szCs w:val="24"/>
        </w:rPr>
        <w:t xml:space="preserve"> Н.В.,  </w:t>
      </w:r>
    </w:p>
    <w:p w:rsidR="004C425B" w:rsidRPr="00EE6A74" w:rsidRDefault="004C425B" w:rsidP="004C425B">
      <w:pPr>
        <w:tabs>
          <w:tab w:val="left" w:pos="720"/>
        </w:tabs>
        <w:spacing w:line="0" w:lineRule="atLeast"/>
        <w:jc w:val="both"/>
        <w:rPr>
          <w:sz w:val="24"/>
          <w:szCs w:val="24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134"/>
        <w:gridCol w:w="992"/>
        <w:gridCol w:w="1985"/>
        <w:gridCol w:w="1843"/>
        <w:gridCol w:w="850"/>
        <w:gridCol w:w="850"/>
      </w:tblGrid>
      <w:tr w:rsidR="004C425B" w:rsidRPr="00EE6A74" w:rsidTr="004C63D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5B" w:rsidRPr="00EE6A74" w:rsidRDefault="004C425B" w:rsidP="004C63D6">
            <w:pPr>
              <w:jc w:val="center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Услуга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5B" w:rsidRPr="00EE6A74" w:rsidRDefault="004C425B" w:rsidP="004C63D6">
            <w:pPr>
              <w:jc w:val="center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Возраст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5B" w:rsidRPr="00EE6A74" w:rsidRDefault="004C425B" w:rsidP="004C63D6">
            <w:pPr>
              <w:jc w:val="center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5B" w:rsidRPr="00EE6A74" w:rsidRDefault="004C425B" w:rsidP="004C63D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E6A74">
              <w:rPr>
                <w:sz w:val="24"/>
                <w:szCs w:val="24"/>
              </w:rPr>
              <w:t>Продолжитель</w:t>
            </w:r>
            <w:proofErr w:type="spellEnd"/>
            <w:r w:rsidRPr="00EE6A74">
              <w:rPr>
                <w:sz w:val="24"/>
                <w:szCs w:val="24"/>
              </w:rPr>
              <w:t>-</w:t>
            </w:r>
          </w:p>
          <w:p w:rsidR="004C425B" w:rsidRPr="00EE6A74" w:rsidRDefault="004C425B" w:rsidP="004C63D6">
            <w:pPr>
              <w:jc w:val="center"/>
              <w:rPr>
                <w:sz w:val="24"/>
                <w:szCs w:val="24"/>
              </w:rPr>
            </w:pPr>
            <w:proofErr w:type="spellStart"/>
            <w:r w:rsidRPr="00EE6A74">
              <w:rPr>
                <w:sz w:val="24"/>
                <w:szCs w:val="24"/>
              </w:rPr>
              <w:t>ность</w:t>
            </w:r>
            <w:proofErr w:type="spellEnd"/>
          </w:p>
          <w:p w:rsidR="004C425B" w:rsidRPr="00EE6A74" w:rsidRDefault="004C425B" w:rsidP="004C63D6">
            <w:pPr>
              <w:jc w:val="center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одного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5B" w:rsidRPr="00EE6A74" w:rsidRDefault="004C425B" w:rsidP="004C63D6">
            <w:pPr>
              <w:jc w:val="center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5B" w:rsidRPr="00EE6A74" w:rsidRDefault="004C425B" w:rsidP="004C63D6">
            <w:pPr>
              <w:tabs>
                <w:tab w:val="left" w:pos="1348"/>
              </w:tabs>
              <w:jc w:val="center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Кол-во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5B" w:rsidRPr="00EE6A74" w:rsidRDefault="004C425B" w:rsidP="004C63D6">
            <w:pPr>
              <w:tabs>
                <w:tab w:val="left" w:pos="1348"/>
              </w:tabs>
              <w:jc w:val="center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Цена</w:t>
            </w:r>
          </w:p>
          <w:p w:rsidR="004C425B" w:rsidRPr="00EE6A74" w:rsidRDefault="004C425B" w:rsidP="004C63D6">
            <w:pPr>
              <w:tabs>
                <w:tab w:val="left" w:pos="1348"/>
              </w:tabs>
              <w:jc w:val="center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за</w:t>
            </w:r>
          </w:p>
          <w:p w:rsidR="004C425B" w:rsidRPr="00EE6A74" w:rsidRDefault="004C425B" w:rsidP="004C63D6">
            <w:pPr>
              <w:tabs>
                <w:tab w:val="left" w:pos="1348"/>
              </w:tabs>
              <w:jc w:val="center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 xml:space="preserve">1 </w:t>
            </w:r>
            <w:proofErr w:type="spellStart"/>
            <w:r w:rsidRPr="00EE6A74">
              <w:rPr>
                <w:sz w:val="24"/>
                <w:szCs w:val="24"/>
              </w:rPr>
              <w:t>зан</w:t>
            </w:r>
            <w:proofErr w:type="spellEnd"/>
            <w:r w:rsidRPr="00EE6A74">
              <w:rPr>
                <w:sz w:val="24"/>
                <w:szCs w:val="24"/>
              </w:rPr>
              <w:t>.</w:t>
            </w:r>
          </w:p>
        </w:tc>
      </w:tr>
      <w:tr w:rsidR="004C425B" w:rsidRPr="00EE6A74" w:rsidTr="004C63D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Хореография «</w:t>
            </w:r>
            <w:proofErr w:type="spellStart"/>
            <w:r w:rsidRPr="00EE6A74">
              <w:rPr>
                <w:sz w:val="24"/>
                <w:szCs w:val="24"/>
              </w:rPr>
              <w:t>Топотушки</w:t>
            </w:r>
            <w:proofErr w:type="spellEnd"/>
            <w:r w:rsidRPr="00EE6A7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5-7лет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 xml:space="preserve">2 раза </w:t>
            </w:r>
          </w:p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в</w:t>
            </w:r>
          </w:p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 xml:space="preserve">неделю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</w:p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30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proofErr w:type="spellStart"/>
            <w:r w:rsidRPr="00EE6A74">
              <w:rPr>
                <w:sz w:val="24"/>
                <w:szCs w:val="24"/>
              </w:rPr>
              <w:t>Шашина</w:t>
            </w:r>
            <w:proofErr w:type="spellEnd"/>
            <w:r w:rsidRPr="00EE6A74">
              <w:rPr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</w:p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</w:p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120 руб.</w:t>
            </w:r>
          </w:p>
        </w:tc>
      </w:tr>
    </w:tbl>
    <w:p w:rsidR="004C425B" w:rsidRPr="00EE6A74" w:rsidRDefault="004C425B" w:rsidP="004C425B">
      <w:pPr>
        <w:jc w:val="both"/>
        <w:rPr>
          <w:sz w:val="24"/>
          <w:szCs w:val="24"/>
        </w:rPr>
      </w:pPr>
    </w:p>
    <w:p w:rsidR="004C425B" w:rsidRPr="00EE6A74" w:rsidRDefault="004C425B" w:rsidP="004C425B">
      <w:pPr>
        <w:jc w:val="both"/>
        <w:rPr>
          <w:sz w:val="24"/>
          <w:szCs w:val="24"/>
        </w:rPr>
      </w:pPr>
    </w:p>
    <w:p w:rsidR="004C425B" w:rsidRPr="00EE6A74" w:rsidRDefault="004C425B" w:rsidP="004C425B">
      <w:pPr>
        <w:pStyle w:val="1"/>
        <w:tabs>
          <w:tab w:val="left" w:pos="765"/>
        </w:tabs>
        <w:ind w:left="2978"/>
      </w:pPr>
      <w:r w:rsidRPr="00EE6A74">
        <w:rPr>
          <w:lang w:val="en-US"/>
        </w:rPr>
        <w:t>IV</w:t>
      </w:r>
      <w:r w:rsidRPr="00EE6A74">
        <w:t>.Оценка</w:t>
      </w:r>
      <w:r w:rsidRPr="00EE6A74">
        <w:rPr>
          <w:spacing w:val="-5"/>
        </w:rPr>
        <w:t xml:space="preserve"> </w:t>
      </w:r>
      <w:r w:rsidRPr="00EE6A74">
        <w:t>системы</w:t>
      </w:r>
      <w:r w:rsidRPr="00EE6A74">
        <w:rPr>
          <w:spacing w:val="-5"/>
        </w:rPr>
        <w:t xml:space="preserve"> </w:t>
      </w:r>
      <w:r w:rsidRPr="00EE6A74">
        <w:t>управления</w:t>
      </w:r>
      <w:r w:rsidRPr="00EE6A74">
        <w:rPr>
          <w:spacing w:val="-4"/>
        </w:rPr>
        <w:t xml:space="preserve"> </w:t>
      </w:r>
      <w:r w:rsidRPr="00EE6A74">
        <w:t>организацией</w:t>
      </w:r>
    </w:p>
    <w:p w:rsidR="004C425B" w:rsidRPr="00EE6A74" w:rsidRDefault="004C425B" w:rsidP="004C425B">
      <w:pPr>
        <w:pStyle w:val="a3"/>
        <w:rPr>
          <w:b/>
          <w:sz w:val="26"/>
        </w:rPr>
      </w:pPr>
    </w:p>
    <w:p w:rsidR="004C425B" w:rsidRPr="00EE6A74" w:rsidRDefault="004C425B" w:rsidP="004C425B">
      <w:pPr>
        <w:pStyle w:val="a3"/>
        <w:spacing w:before="165" w:line="360" w:lineRule="auto"/>
        <w:ind w:left="457" w:right="222"/>
        <w:jc w:val="both"/>
      </w:pPr>
      <w:r w:rsidRPr="00EE6A74">
        <w:t>Управление Детским садом осуществляется в соответствии с действующим</w:t>
      </w:r>
      <w:r w:rsidRPr="00EE6A74">
        <w:rPr>
          <w:spacing w:val="60"/>
        </w:rPr>
        <w:t xml:space="preserve"> </w:t>
      </w:r>
      <w:r w:rsidRPr="00EE6A74">
        <w:t>законодательством</w:t>
      </w:r>
      <w:r w:rsidRPr="00EE6A74">
        <w:rPr>
          <w:spacing w:val="1"/>
        </w:rPr>
        <w:t xml:space="preserve"> </w:t>
      </w:r>
      <w:r w:rsidRPr="00EE6A74">
        <w:t>и</w:t>
      </w:r>
      <w:r w:rsidRPr="00EE6A74">
        <w:rPr>
          <w:spacing w:val="7"/>
        </w:rPr>
        <w:t xml:space="preserve"> </w:t>
      </w:r>
      <w:r w:rsidRPr="00EE6A74">
        <w:t>уставом Детского</w:t>
      </w:r>
      <w:r w:rsidRPr="00EE6A74">
        <w:rPr>
          <w:spacing w:val="2"/>
        </w:rPr>
        <w:t xml:space="preserve"> </w:t>
      </w:r>
      <w:r w:rsidRPr="00EE6A74">
        <w:t>сада.</w:t>
      </w:r>
    </w:p>
    <w:p w:rsidR="004C425B" w:rsidRPr="00EE6A74" w:rsidRDefault="004C425B" w:rsidP="004C425B">
      <w:pPr>
        <w:pStyle w:val="a3"/>
        <w:spacing w:line="274" w:lineRule="exact"/>
        <w:ind w:left="457"/>
        <w:jc w:val="both"/>
      </w:pPr>
      <w:r w:rsidRPr="00EE6A74">
        <w:t>Управление</w:t>
      </w:r>
      <w:r w:rsidRPr="00EE6A74">
        <w:rPr>
          <w:spacing w:val="7"/>
        </w:rPr>
        <w:t xml:space="preserve"> </w:t>
      </w:r>
      <w:r w:rsidRPr="00EE6A74">
        <w:t>Детским</w:t>
      </w:r>
      <w:r w:rsidRPr="00EE6A74">
        <w:rPr>
          <w:spacing w:val="15"/>
        </w:rPr>
        <w:t xml:space="preserve"> </w:t>
      </w:r>
      <w:r w:rsidRPr="00EE6A74">
        <w:t>садом</w:t>
      </w:r>
      <w:r w:rsidRPr="00EE6A74">
        <w:rPr>
          <w:spacing w:val="9"/>
        </w:rPr>
        <w:t xml:space="preserve"> </w:t>
      </w:r>
      <w:r w:rsidRPr="00EE6A74">
        <w:t>строится</w:t>
      </w:r>
      <w:r w:rsidRPr="00EE6A74">
        <w:rPr>
          <w:spacing w:val="8"/>
        </w:rPr>
        <w:t xml:space="preserve"> </w:t>
      </w:r>
      <w:r w:rsidRPr="00EE6A74">
        <w:t>на</w:t>
      </w:r>
      <w:r w:rsidRPr="00EE6A74">
        <w:rPr>
          <w:spacing w:val="7"/>
        </w:rPr>
        <w:t xml:space="preserve"> </w:t>
      </w:r>
      <w:r w:rsidRPr="00EE6A74">
        <w:t>принципах</w:t>
      </w:r>
      <w:r w:rsidRPr="00EE6A74">
        <w:rPr>
          <w:spacing w:val="9"/>
        </w:rPr>
        <w:t xml:space="preserve"> </w:t>
      </w:r>
      <w:r w:rsidRPr="00EE6A74">
        <w:t>единоначалия</w:t>
      </w:r>
      <w:r w:rsidRPr="00EE6A74">
        <w:rPr>
          <w:spacing w:val="8"/>
        </w:rPr>
        <w:t xml:space="preserve"> </w:t>
      </w:r>
      <w:r w:rsidRPr="00EE6A74">
        <w:t>и</w:t>
      </w:r>
      <w:r w:rsidRPr="00EE6A74">
        <w:rPr>
          <w:spacing w:val="13"/>
        </w:rPr>
        <w:t xml:space="preserve"> </w:t>
      </w:r>
      <w:r w:rsidRPr="00EE6A74">
        <w:t>коллегиальности.</w:t>
      </w:r>
      <w:r w:rsidRPr="00EE6A74">
        <w:rPr>
          <w:spacing w:val="11"/>
        </w:rPr>
        <w:t xml:space="preserve"> </w:t>
      </w:r>
      <w:r w:rsidRPr="00EE6A74">
        <w:t>Коллеги-</w:t>
      </w:r>
    </w:p>
    <w:p w:rsidR="004C425B" w:rsidRPr="00EE6A74" w:rsidRDefault="004C425B" w:rsidP="004C425B">
      <w:pPr>
        <w:pStyle w:val="a3"/>
        <w:spacing w:before="70" w:line="360" w:lineRule="auto"/>
        <w:ind w:left="457" w:right="230"/>
        <w:jc w:val="both"/>
      </w:pPr>
      <w:proofErr w:type="spellStart"/>
      <w:r w:rsidRPr="00EE6A74">
        <w:t>альными</w:t>
      </w:r>
      <w:proofErr w:type="spellEnd"/>
      <w:r w:rsidRPr="00EE6A74">
        <w:t xml:space="preserve"> органами управления являются: Совет педагогов, Совет родителей, общее собрание</w:t>
      </w:r>
      <w:r w:rsidRPr="00EE6A74">
        <w:rPr>
          <w:spacing w:val="1"/>
        </w:rPr>
        <w:t xml:space="preserve"> </w:t>
      </w:r>
      <w:r w:rsidRPr="00EE6A74">
        <w:t>работников.</w:t>
      </w:r>
      <w:r w:rsidRPr="00EE6A74">
        <w:rPr>
          <w:spacing w:val="-2"/>
        </w:rPr>
        <w:t xml:space="preserve"> </w:t>
      </w:r>
      <w:r w:rsidRPr="00EE6A74">
        <w:t>Единоличным</w:t>
      </w:r>
      <w:r w:rsidRPr="00EE6A74">
        <w:rPr>
          <w:spacing w:val="-6"/>
        </w:rPr>
        <w:t xml:space="preserve"> </w:t>
      </w:r>
      <w:r w:rsidRPr="00EE6A74">
        <w:t>исполнительным</w:t>
      </w:r>
      <w:r w:rsidRPr="00EE6A74">
        <w:rPr>
          <w:spacing w:val="-7"/>
        </w:rPr>
        <w:t xml:space="preserve"> </w:t>
      </w:r>
      <w:r w:rsidRPr="00EE6A74">
        <w:t>органом</w:t>
      </w:r>
      <w:r w:rsidRPr="00EE6A74">
        <w:rPr>
          <w:spacing w:val="-2"/>
        </w:rPr>
        <w:t xml:space="preserve"> </w:t>
      </w:r>
      <w:r w:rsidRPr="00EE6A74">
        <w:t>является</w:t>
      </w:r>
      <w:r w:rsidRPr="00EE6A74">
        <w:rPr>
          <w:spacing w:val="-1"/>
        </w:rPr>
        <w:t xml:space="preserve"> </w:t>
      </w:r>
      <w:r w:rsidRPr="00EE6A74">
        <w:t>руководитель</w:t>
      </w:r>
      <w:r w:rsidRPr="00EE6A74">
        <w:rPr>
          <w:spacing w:val="1"/>
        </w:rPr>
        <w:t xml:space="preserve"> </w:t>
      </w:r>
      <w:r w:rsidRPr="00EE6A74">
        <w:t>–</w:t>
      </w:r>
      <w:r w:rsidRPr="00EE6A74">
        <w:rPr>
          <w:spacing w:val="-5"/>
        </w:rPr>
        <w:t xml:space="preserve"> </w:t>
      </w:r>
      <w:r w:rsidRPr="00EE6A74">
        <w:t>заведующий.</w:t>
      </w:r>
    </w:p>
    <w:p w:rsidR="004C425B" w:rsidRPr="00EE6A74" w:rsidRDefault="004C425B" w:rsidP="004C425B">
      <w:pPr>
        <w:pStyle w:val="a3"/>
        <w:spacing w:line="274" w:lineRule="exact"/>
        <w:ind w:left="457"/>
        <w:jc w:val="both"/>
      </w:pPr>
    </w:p>
    <w:p w:rsidR="004C425B" w:rsidRPr="00EE6A74" w:rsidRDefault="004C425B" w:rsidP="004C425B">
      <w:pPr>
        <w:pStyle w:val="1"/>
        <w:spacing w:before="1"/>
        <w:jc w:val="both"/>
      </w:pPr>
      <w:r w:rsidRPr="00EE6A74">
        <w:t>Органы</w:t>
      </w:r>
      <w:r w:rsidRPr="00EE6A74">
        <w:rPr>
          <w:spacing w:val="-8"/>
        </w:rPr>
        <w:t xml:space="preserve"> </w:t>
      </w:r>
      <w:r w:rsidRPr="00EE6A74">
        <w:t>управления,</w:t>
      </w:r>
      <w:r w:rsidRPr="00EE6A74">
        <w:rPr>
          <w:spacing w:val="-4"/>
        </w:rPr>
        <w:t xml:space="preserve"> </w:t>
      </w:r>
      <w:r w:rsidRPr="00EE6A74">
        <w:t>действующие</w:t>
      </w:r>
      <w:r w:rsidRPr="00EE6A74">
        <w:rPr>
          <w:spacing w:val="-4"/>
        </w:rPr>
        <w:t xml:space="preserve"> </w:t>
      </w:r>
      <w:r w:rsidRPr="00EE6A74">
        <w:t>в</w:t>
      </w:r>
      <w:r w:rsidRPr="00EE6A74">
        <w:rPr>
          <w:spacing w:val="-7"/>
        </w:rPr>
        <w:t xml:space="preserve"> </w:t>
      </w:r>
      <w:r w:rsidRPr="00EE6A74">
        <w:t>Детском</w:t>
      </w:r>
      <w:r w:rsidRPr="00EE6A74">
        <w:rPr>
          <w:spacing w:val="-3"/>
        </w:rPr>
        <w:t xml:space="preserve"> </w:t>
      </w:r>
      <w:r w:rsidRPr="00EE6A74">
        <w:t>саду</w:t>
      </w:r>
    </w:p>
    <w:p w:rsidR="004C425B" w:rsidRPr="00EE6A74" w:rsidRDefault="004C425B" w:rsidP="004C425B">
      <w:pPr>
        <w:pStyle w:val="a3"/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251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7333"/>
      </w:tblGrid>
      <w:tr w:rsidR="004C425B" w:rsidRPr="00EE6A74" w:rsidTr="004C63D6">
        <w:trPr>
          <w:trHeight w:val="417"/>
        </w:trPr>
        <w:tc>
          <w:tcPr>
            <w:tcW w:w="2910" w:type="dxa"/>
          </w:tcPr>
          <w:p w:rsidR="004C425B" w:rsidRPr="00EE6A74" w:rsidRDefault="004C425B" w:rsidP="004C63D6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proofErr w:type="spellStart"/>
            <w:r w:rsidRPr="00EE6A74">
              <w:rPr>
                <w:sz w:val="24"/>
              </w:rPr>
              <w:t>Наименование</w:t>
            </w:r>
            <w:proofErr w:type="spellEnd"/>
            <w:r w:rsidRPr="00EE6A74">
              <w:rPr>
                <w:spacing w:val="-9"/>
                <w:sz w:val="24"/>
              </w:rPr>
              <w:t xml:space="preserve"> </w:t>
            </w:r>
            <w:proofErr w:type="spellStart"/>
            <w:r w:rsidRPr="00EE6A74">
              <w:rPr>
                <w:sz w:val="24"/>
              </w:rPr>
              <w:t>органа</w:t>
            </w:r>
            <w:proofErr w:type="spellEnd"/>
          </w:p>
        </w:tc>
        <w:tc>
          <w:tcPr>
            <w:tcW w:w="7333" w:type="dxa"/>
          </w:tcPr>
          <w:p w:rsidR="004C425B" w:rsidRPr="00EE6A74" w:rsidRDefault="004C425B" w:rsidP="004C63D6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proofErr w:type="spellStart"/>
            <w:r w:rsidRPr="00EE6A74">
              <w:rPr>
                <w:sz w:val="24"/>
              </w:rPr>
              <w:t>Функции</w:t>
            </w:r>
            <w:proofErr w:type="spellEnd"/>
          </w:p>
        </w:tc>
      </w:tr>
      <w:tr w:rsidR="004C425B" w:rsidRPr="00EE6A74" w:rsidTr="004C63D6">
        <w:trPr>
          <w:trHeight w:val="1103"/>
        </w:trPr>
        <w:tc>
          <w:tcPr>
            <w:tcW w:w="2910" w:type="dxa"/>
          </w:tcPr>
          <w:p w:rsidR="004C425B" w:rsidRPr="00EE6A74" w:rsidRDefault="004C425B" w:rsidP="004C63D6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proofErr w:type="spellStart"/>
            <w:r w:rsidRPr="00EE6A74">
              <w:rPr>
                <w:sz w:val="24"/>
              </w:rPr>
              <w:t>Заведующий</w:t>
            </w:r>
            <w:proofErr w:type="spellEnd"/>
          </w:p>
        </w:tc>
        <w:tc>
          <w:tcPr>
            <w:tcW w:w="7333" w:type="dxa"/>
          </w:tcPr>
          <w:p w:rsidR="004C425B" w:rsidRPr="00EE6A74" w:rsidRDefault="004C425B" w:rsidP="004C63D6">
            <w:pPr>
              <w:pStyle w:val="TableParagraph"/>
              <w:spacing w:line="237" w:lineRule="auto"/>
              <w:ind w:left="225"/>
              <w:rPr>
                <w:sz w:val="24"/>
                <w:lang w:val="ru-RU"/>
              </w:rPr>
            </w:pPr>
            <w:r w:rsidRPr="00EE6A74">
              <w:rPr>
                <w:sz w:val="24"/>
                <w:lang w:val="ru-RU"/>
              </w:rPr>
              <w:t>Контролирует</w:t>
            </w:r>
            <w:r w:rsidRPr="00EE6A74">
              <w:rPr>
                <w:spacing w:val="21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работу</w:t>
            </w:r>
            <w:r w:rsidRPr="00EE6A74">
              <w:rPr>
                <w:spacing w:val="13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и</w:t>
            </w:r>
            <w:r w:rsidRPr="00EE6A74">
              <w:rPr>
                <w:spacing w:val="18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обеспечивает</w:t>
            </w:r>
            <w:r w:rsidRPr="00EE6A74">
              <w:rPr>
                <w:spacing w:val="17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эффективное</w:t>
            </w:r>
            <w:r w:rsidRPr="00EE6A74">
              <w:rPr>
                <w:spacing w:val="16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взаимодействие</w:t>
            </w:r>
            <w:r w:rsidRPr="00EE6A74">
              <w:rPr>
                <w:spacing w:val="-57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структурных</w:t>
            </w:r>
            <w:r w:rsidRPr="00EE6A74">
              <w:rPr>
                <w:spacing w:val="8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подразделений</w:t>
            </w:r>
            <w:r w:rsidRPr="00EE6A74">
              <w:rPr>
                <w:spacing w:val="13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организации,</w:t>
            </w:r>
            <w:r w:rsidRPr="00EE6A74">
              <w:rPr>
                <w:spacing w:val="15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утверждает</w:t>
            </w:r>
            <w:r w:rsidRPr="00EE6A74">
              <w:rPr>
                <w:spacing w:val="14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штатное</w:t>
            </w:r>
            <w:r w:rsidRPr="00EE6A74">
              <w:rPr>
                <w:spacing w:val="12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рас-</w:t>
            </w:r>
          </w:p>
          <w:p w:rsidR="004C425B" w:rsidRPr="00EE6A74" w:rsidRDefault="004C425B" w:rsidP="004C63D6">
            <w:pPr>
              <w:pStyle w:val="TableParagraph"/>
              <w:spacing w:line="268" w:lineRule="exact"/>
              <w:ind w:left="225"/>
              <w:rPr>
                <w:sz w:val="24"/>
                <w:lang w:val="ru-RU"/>
              </w:rPr>
            </w:pPr>
            <w:r w:rsidRPr="00EE6A74">
              <w:rPr>
                <w:sz w:val="24"/>
                <w:lang w:val="ru-RU"/>
              </w:rPr>
              <w:t>писание, отчетные</w:t>
            </w:r>
            <w:r w:rsidRPr="00EE6A74">
              <w:rPr>
                <w:spacing w:val="2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документы</w:t>
            </w:r>
            <w:r w:rsidRPr="00EE6A74">
              <w:rPr>
                <w:spacing w:val="5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организации,</w:t>
            </w:r>
            <w:r w:rsidRPr="00EE6A74">
              <w:rPr>
                <w:spacing w:val="-3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осуществляет</w:t>
            </w:r>
            <w:r w:rsidRPr="00EE6A74">
              <w:rPr>
                <w:spacing w:val="4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общее</w:t>
            </w:r>
            <w:r w:rsidRPr="00EE6A74">
              <w:rPr>
                <w:spacing w:val="-57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руководство</w:t>
            </w:r>
            <w:r w:rsidRPr="00EE6A74">
              <w:rPr>
                <w:spacing w:val="2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Детским</w:t>
            </w:r>
            <w:r w:rsidRPr="00EE6A74">
              <w:rPr>
                <w:spacing w:val="-1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садом</w:t>
            </w:r>
          </w:p>
        </w:tc>
      </w:tr>
      <w:tr w:rsidR="004C425B" w:rsidRPr="00EE6A74" w:rsidTr="004C63D6">
        <w:trPr>
          <w:trHeight w:val="1929"/>
        </w:trPr>
        <w:tc>
          <w:tcPr>
            <w:tcW w:w="2910" w:type="dxa"/>
          </w:tcPr>
          <w:p w:rsidR="004C425B" w:rsidRPr="00EE6A74" w:rsidRDefault="004C425B" w:rsidP="004C63D6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proofErr w:type="spellStart"/>
            <w:r w:rsidRPr="00EE6A74">
              <w:rPr>
                <w:sz w:val="24"/>
              </w:rPr>
              <w:lastRenderedPageBreak/>
              <w:t>Совет</w:t>
            </w:r>
            <w:proofErr w:type="spellEnd"/>
            <w:r w:rsidRPr="00EE6A74">
              <w:rPr>
                <w:spacing w:val="-3"/>
                <w:sz w:val="24"/>
              </w:rPr>
              <w:t xml:space="preserve"> </w:t>
            </w:r>
            <w:proofErr w:type="spellStart"/>
            <w:r w:rsidRPr="00EE6A74">
              <w:rPr>
                <w:sz w:val="24"/>
              </w:rPr>
              <w:t>родителей</w:t>
            </w:r>
            <w:proofErr w:type="spellEnd"/>
          </w:p>
        </w:tc>
        <w:tc>
          <w:tcPr>
            <w:tcW w:w="7333" w:type="dxa"/>
          </w:tcPr>
          <w:p w:rsidR="004C425B" w:rsidRPr="00EE6A74" w:rsidRDefault="004C425B" w:rsidP="004C63D6">
            <w:pPr>
              <w:pStyle w:val="TableParagraph"/>
              <w:ind w:left="225" w:right="57"/>
              <w:jc w:val="both"/>
              <w:rPr>
                <w:sz w:val="24"/>
                <w:lang w:val="ru-RU"/>
              </w:rPr>
            </w:pPr>
            <w:r w:rsidRPr="00EE6A74">
              <w:rPr>
                <w:sz w:val="24"/>
                <w:lang w:val="ru-RU"/>
              </w:rPr>
              <w:t>−</w:t>
            </w:r>
            <w:r w:rsidRPr="00EE6A74">
              <w:rPr>
                <w:spacing w:val="1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принимать</w:t>
            </w:r>
            <w:r w:rsidRPr="00EE6A74">
              <w:rPr>
                <w:spacing w:val="1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локальные</w:t>
            </w:r>
            <w:r w:rsidRPr="00EE6A74">
              <w:rPr>
                <w:spacing w:val="1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акты,</w:t>
            </w:r>
            <w:r w:rsidRPr="00EE6A74">
              <w:rPr>
                <w:spacing w:val="1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которые</w:t>
            </w:r>
            <w:r w:rsidRPr="00EE6A74">
              <w:rPr>
                <w:spacing w:val="1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регламентируют</w:t>
            </w:r>
            <w:r w:rsidRPr="00EE6A7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E6A74">
              <w:rPr>
                <w:sz w:val="24"/>
                <w:lang w:val="ru-RU"/>
              </w:rPr>
              <w:t>деятель-</w:t>
            </w:r>
            <w:r w:rsidRPr="00EE6A7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E6A74">
              <w:rPr>
                <w:sz w:val="24"/>
                <w:lang w:val="ru-RU"/>
              </w:rPr>
              <w:t>ность</w:t>
            </w:r>
            <w:proofErr w:type="spellEnd"/>
            <w:proofErr w:type="gramEnd"/>
            <w:r w:rsidRPr="00EE6A74">
              <w:rPr>
                <w:sz w:val="24"/>
                <w:lang w:val="ru-RU"/>
              </w:rPr>
              <w:t xml:space="preserve"> образовательной организации и связаны с правами и обязан-</w:t>
            </w:r>
            <w:r w:rsidRPr="00EE6A7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E6A74">
              <w:rPr>
                <w:sz w:val="24"/>
                <w:lang w:val="ru-RU"/>
              </w:rPr>
              <w:t>ностями</w:t>
            </w:r>
            <w:proofErr w:type="spellEnd"/>
            <w:r w:rsidRPr="00EE6A74">
              <w:rPr>
                <w:spacing w:val="-2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воспитанников;</w:t>
            </w:r>
          </w:p>
          <w:p w:rsidR="004C425B" w:rsidRPr="00EE6A74" w:rsidRDefault="004C425B" w:rsidP="004C63D6">
            <w:pPr>
              <w:pStyle w:val="TableParagraph"/>
              <w:spacing w:line="274" w:lineRule="exact"/>
              <w:ind w:left="225"/>
              <w:rPr>
                <w:sz w:val="24"/>
                <w:lang w:val="ru-RU"/>
              </w:rPr>
            </w:pPr>
            <w:r w:rsidRPr="00EE6A74">
              <w:rPr>
                <w:sz w:val="24"/>
                <w:lang w:val="ru-RU"/>
              </w:rPr>
              <w:t>Рассматривает</w:t>
            </w:r>
            <w:r w:rsidRPr="00EE6A74">
              <w:rPr>
                <w:spacing w:val="-9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вопросы:</w:t>
            </w:r>
          </w:p>
          <w:p w:rsidR="004C425B" w:rsidRPr="00EE6A74" w:rsidRDefault="004C425B" w:rsidP="004C63D6">
            <w:pPr>
              <w:pStyle w:val="TableParagraph"/>
              <w:spacing w:line="275" w:lineRule="exact"/>
              <w:ind w:left="225"/>
              <w:rPr>
                <w:sz w:val="24"/>
                <w:lang w:val="ru-RU"/>
              </w:rPr>
            </w:pPr>
            <w:r w:rsidRPr="00EE6A74">
              <w:rPr>
                <w:sz w:val="24"/>
                <w:lang w:val="ru-RU"/>
              </w:rPr>
              <w:t>−</w:t>
            </w:r>
            <w:r w:rsidRPr="00EE6A74">
              <w:rPr>
                <w:spacing w:val="-6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развития</w:t>
            </w:r>
            <w:r w:rsidRPr="00EE6A74">
              <w:rPr>
                <w:spacing w:val="-8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образовательной</w:t>
            </w:r>
            <w:r w:rsidRPr="00EE6A74">
              <w:rPr>
                <w:spacing w:val="-7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организации;</w:t>
            </w:r>
          </w:p>
          <w:p w:rsidR="004C425B" w:rsidRPr="00EE6A74" w:rsidRDefault="004C425B" w:rsidP="004C63D6">
            <w:pPr>
              <w:pStyle w:val="TableParagraph"/>
              <w:spacing w:line="274" w:lineRule="exact"/>
              <w:ind w:left="225"/>
              <w:rPr>
                <w:sz w:val="24"/>
                <w:lang w:val="ru-RU"/>
              </w:rPr>
            </w:pPr>
            <w:r w:rsidRPr="00EE6A74">
              <w:rPr>
                <w:sz w:val="24"/>
                <w:lang w:val="ru-RU"/>
              </w:rPr>
              <w:t>−</w:t>
            </w:r>
            <w:r w:rsidRPr="00EE6A74">
              <w:rPr>
                <w:spacing w:val="-9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финансово-хозяйственной</w:t>
            </w:r>
            <w:r w:rsidRPr="00EE6A74">
              <w:rPr>
                <w:spacing w:val="-9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деятельности;</w:t>
            </w:r>
          </w:p>
          <w:p w:rsidR="004C425B" w:rsidRPr="00EE6A74" w:rsidRDefault="004C425B" w:rsidP="004C63D6">
            <w:pPr>
              <w:pStyle w:val="TableParagraph"/>
              <w:spacing w:line="265" w:lineRule="exact"/>
              <w:ind w:left="225"/>
              <w:rPr>
                <w:sz w:val="24"/>
                <w:lang w:val="ru-RU"/>
              </w:rPr>
            </w:pPr>
            <w:r w:rsidRPr="00EE6A74">
              <w:rPr>
                <w:sz w:val="24"/>
                <w:lang w:val="ru-RU"/>
              </w:rPr>
              <w:t>−</w:t>
            </w:r>
            <w:r w:rsidRPr="00EE6A74">
              <w:rPr>
                <w:spacing w:val="-9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материально-технического</w:t>
            </w:r>
            <w:r w:rsidRPr="00EE6A74">
              <w:rPr>
                <w:spacing w:val="-7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обеспечения</w:t>
            </w:r>
          </w:p>
        </w:tc>
      </w:tr>
      <w:tr w:rsidR="004C425B" w:rsidRPr="00EE6A74" w:rsidTr="004C63D6">
        <w:trPr>
          <w:trHeight w:val="3311"/>
        </w:trPr>
        <w:tc>
          <w:tcPr>
            <w:tcW w:w="2910" w:type="dxa"/>
          </w:tcPr>
          <w:p w:rsidR="004C425B" w:rsidRPr="00EE6A74" w:rsidRDefault="004C425B" w:rsidP="004C63D6">
            <w:pPr>
              <w:pStyle w:val="TableParagraph"/>
              <w:spacing w:line="272" w:lineRule="exact"/>
              <w:ind w:left="230"/>
              <w:rPr>
                <w:sz w:val="24"/>
              </w:rPr>
            </w:pPr>
            <w:proofErr w:type="spellStart"/>
            <w:r w:rsidRPr="00EE6A74">
              <w:rPr>
                <w:sz w:val="24"/>
              </w:rPr>
              <w:t>Совет</w:t>
            </w:r>
            <w:proofErr w:type="spellEnd"/>
            <w:r w:rsidRPr="00EE6A74">
              <w:rPr>
                <w:spacing w:val="-6"/>
                <w:sz w:val="24"/>
              </w:rPr>
              <w:t xml:space="preserve"> </w:t>
            </w:r>
            <w:proofErr w:type="spellStart"/>
            <w:r w:rsidRPr="00EE6A74">
              <w:rPr>
                <w:sz w:val="24"/>
              </w:rPr>
              <w:t>педагогов</w:t>
            </w:r>
            <w:proofErr w:type="spellEnd"/>
          </w:p>
        </w:tc>
        <w:tc>
          <w:tcPr>
            <w:tcW w:w="7333" w:type="dxa"/>
          </w:tcPr>
          <w:p w:rsidR="004C425B" w:rsidRPr="00EE6A74" w:rsidRDefault="004C425B" w:rsidP="004C63D6">
            <w:pPr>
              <w:pStyle w:val="TableParagraph"/>
              <w:spacing w:line="242" w:lineRule="auto"/>
              <w:ind w:left="225"/>
              <w:rPr>
                <w:sz w:val="24"/>
                <w:lang w:val="ru-RU"/>
              </w:rPr>
            </w:pPr>
            <w:r w:rsidRPr="00EE6A74">
              <w:rPr>
                <w:sz w:val="24"/>
                <w:lang w:val="ru-RU"/>
              </w:rPr>
              <w:t>Осуществляет</w:t>
            </w:r>
            <w:r w:rsidRPr="00EE6A74">
              <w:rPr>
                <w:spacing w:val="1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текущее руководство образовательной</w:t>
            </w:r>
            <w:r w:rsidRPr="00EE6A7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E6A74">
              <w:rPr>
                <w:sz w:val="24"/>
                <w:lang w:val="ru-RU"/>
              </w:rPr>
              <w:t>деятельно-</w:t>
            </w:r>
            <w:r w:rsidRPr="00EE6A7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E6A74">
              <w:rPr>
                <w:sz w:val="24"/>
                <w:lang w:val="ru-RU"/>
              </w:rPr>
              <w:t>стью</w:t>
            </w:r>
            <w:proofErr w:type="spellEnd"/>
            <w:proofErr w:type="gramEnd"/>
            <w:r w:rsidRPr="00EE6A74">
              <w:rPr>
                <w:spacing w:val="-2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Детского</w:t>
            </w:r>
            <w:r w:rsidRPr="00EE6A74">
              <w:rPr>
                <w:spacing w:val="1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сада, в</w:t>
            </w:r>
            <w:r w:rsidRPr="00EE6A74">
              <w:rPr>
                <w:spacing w:val="2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том</w:t>
            </w:r>
            <w:r w:rsidRPr="00EE6A74">
              <w:rPr>
                <w:spacing w:val="3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числе рассматривает</w:t>
            </w:r>
            <w:r w:rsidRPr="00EE6A74">
              <w:rPr>
                <w:spacing w:val="-4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вопросы:</w:t>
            </w:r>
          </w:p>
          <w:p w:rsidR="004C425B" w:rsidRPr="00EE6A74" w:rsidRDefault="004C425B" w:rsidP="004C63D6">
            <w:pPr>
              <w:pStyle w:val="TableParagraph"/>
              <w:spacing w:line="271" w:lineRule="exact"/>
              <w:ind w:left="225"/>
              <w:rPr>
                <w:sz w:val="24"/>
                <w:lang w:val="ru-RU"/>
              </w:rPr>
            </w:pPr>
            <w:r w:rsidRPr="00EE6A74">
              <w:rPr>
                <w:sz w:val="24"/>
                <w:lang w:val="ru-RU"/>
              </w:rPr>
              <w:t>−</w:t>
            </w:r>
            <w:r w:rsidRPr="00EE6A74">
              <w:rPr>
                <w:spacing w:val="-7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развития</w:t>
            </w:r>
            <w:r w:rsidRPr="00EE6A74">
              <w:rPr>
                <w:spacing w:val="-14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образовательных</w:t>
            </w:r>
            <w:r w:rsidRPr="00EE6A74">
              <w:rPr>
                <w:spacing w:val="-1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услуг;</w:t>
            </w:r>
          </w:p>
          <w:p w:rsidR="004C425B" w:rsidRPr="00EE6A74" w:rsidRDefault="004C425B" w:rsidP="004C63D6">
            <w:pPr>
              <w:pStyle w:val="TableParagraph"/>
              <w:spacing w:line="275" w:lineRule="exact"/>
              <w:ind w:left="225"/>
              <w:rPr>
                <w:sz w:val="24"/>
                <w:lang w:val="ru-RU"/>
              </w:rPr>
            </w:pPr>
            <w:r w:rsidRPr="00EE6A74">
              <w:rPr>
                <w:sz w:val="24"/>
                <w:lang w:val="ru-RU"/>
              </w:rPr>
              <w:t>−</w:t>
            </w:r>
            <w:r w:rsidRPr="00EE6A74">
              <w:rPr>
                <w:spacing w:val="-6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регламентации</w:t>
            </w:r>
            <w:r w:rsidRPr="00EE6A74">
              <w:rPr>
                <w:spacing w:val="-6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образовательных</w:t>
            </w:r>
            <w:r w:rsidRPr="00EE6A74">
              <w:rPr>
                <w:spacing w:val="-6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отношений;</w:t>
            </w:r>
          </w:p>
          <w:p w:rsidR="004C425B" w:rsidRPr="00EE6A74" w:rsidRDefault="004C425B" w:rsidP="004C63D6">
            <w:pPr>
              <w:pStyle w:val="TableParagraph"/>
              <w:spacing w:line="275" w:lineRule="exact"/>
              <w:ind w:left="225"/>
              <w:rPr>
                <w:sz w:val="24"/>
                <w:lang w:val="ru-RU"/>
              </w:rPr>
            </w:pPr>
            <w:r w:rsidRPr="00EE6A74">
              <w:rPr>
                <w:sz w:val="24"/>
                <w:lang w:val="ru-RU"/>
              </w:rPr>
              <w:t>−</w:t>
            </w:r>
            <w:r w:rsidRPr="00EE6A74">
              <w:rPr>
                <w:spacing w:val="-5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разработки</w:t>
            </w:r>
            <w:r w:rsidRPr="00EE6A74">
              <w:rPr>
                <w:spacing w:val="-7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образовательных</w:t>
            </w:r>
            <w:r w:rsidRPr="00EE6A74">
              <w:rPr>
                <w:spacing w:val="-7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программ;</w:t>
            </w:r>
          </w:p>
          <w:p w:rsidR="004C425B" w:rsidRPr="00EE6A74" w:rsidRDefault="004C425B" w:rsidP="004C63D6">
            <w:pPr>
              <w:pStyle w:val="TableParagraph"/>
              <w:ind w:left="225"/>
              <w:rPr>
                <w:sz w:val="24"/>
                <w:lang w:val="ru-RU"/>
              </w:rPr>
            </w:pPr>
            <w:r w:rsidRPr="00EE6A74">
              <w:rPr>
                <w:sz w:val="24"/>
                <w:lang w:val="ru-RU"/>
              </w:rPr>
              <w:t>−</w:t>
            </w:r>
            <w:r w:rsidRPr="00EE6A74">
              <w:rPr>
                <w:spacing w:val="1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выбора</w:t>
            </w:r>
            <w:r w:rsidRPr="00EE6A74">
              <w:rPr>
                <w:spacing w:val="2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методических,</w:t>
            </w:r>
            <w:r w:rsidRPr="00EE6A74">
              <w:rPr>
                <w:spacing w:val="14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учебных</w:t>
            </w:r>
            <w:r w:rsidRPr="00EE6A74">
              <w:rPr>
                <w:spacing w:val="3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пособий,</w:t>
            </w:r>
            <w:r w:rsidRPr="00EE6A74">
              <w:rPr>
                <w:spacing w:val="5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средств</w:t>
            </w:r>
            <w:r w:rsidRPr="00EE6A74">
              <w:rPr>
                <w:spacing w:val="5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обучения</w:t>
            </w:r>
            <w:r w:rsidRPr="00EE6A74">
              <w:rPr>
                <w:spacing w:val="13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и</w:t>
            </w:r>
            <w:r w:rsidRPr="00EE6A74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E6A74">
              <w:rPr>
                <w:sz w:val="24"/>
                <w:lang w:val="ru-RU"/>
              </w:rPr>
              <w:t>вос</w:t>
            </w:r>
            <w:proofErr w:type="spellEnd"/>
            <w:r w:rsidRPr="00EE6A74">
              <w:rPr>
                <w:sz w:val="24"/>
                <w:lang w:val="ru-RU"/>
              </w:rPr>
              <w:t>-</w:t>
            </w:r>
            <w:r w:rsidRPr="00EE6A74">
              <w:rPr>
                <w:spacing w:val="-57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питания</w:t>
            </w:r>
            <w:proofErr w:type="gramEnd"/>
            <w:r w:rsidRPr="00EE6A74">
              <w:rPr>
                <w:sz w:val="24"/>
                <w:lang w:val="ru-RU"/>
              </w:rPr>
              <w:t>;</w:t>
            </w:r>
          </w:p>
          <w:p w:rsidR="004C425B" w:rsidRPr="00EE6A74" w:rsidRDefault="004C425B" w:rsidP="004C63D6">
            <w:pPr>
              <w:pStyle w:val="TableParagraph"/>
              <w:spacing w:line="237" w:lineRule="auto"/>
              <w:ind w:left="225"/>
              <w:rPr>
                <w:sz w:val="24"/>
                <w:lang w:val="ru-RU"/>
              </w:rPr>
            </w:pPr>
            <w:r w:rsidRPr="00EE6A74">
              <w:rPr>
                <w:sz w:val="24"/>
                <w:lang w:val="ru-RU"/>
              </w:rPr>
              <w:t>−</w:t>
            </w:r>
            <w:r w:rsidRPr="00EE6A74">
              <w:rPr>
                <w:spacing w:val="16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материально-технического</w:t>
            </w:r>
            <w:r w:rsidRPr="00EE6A74">
              <w:rPr>
                <w:spacing w:val="18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обеспечения</w:t>
            </w:r>
            <w:r w:rsidRPr="00EE6A74">
              <w:rPr>
                <w:spacing w:val="15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образовательного</w:t>
            </w:r>
            <w:r w:rsidRPr="00EE6A74">
              <w:rPr>
                <w:spacing w:val="19"/>
                <w:sz w:val="24"/>
                <w:lang w:val="ru-RU"/>
              </w:rPr>
              <w:t xml:space="preserve"> </w:t>
            </w:r>
            <w:proofErr w:type="gramStart"/>
            <w:r w:rsidRPr="00EE6A74">
              <w:rPr>
                <w:sz w:val="24"/>
                <w:lang w:val="ru-RU"/>
              </w:rPr>
              <w:t>про-</w:t>
            </w:r>
            <w:r w:rsidRPr="00EE6A7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E6A74">
              <w:rPr>
                <w:sz w:val="24"/>
                <w:lang w:val="ru-RU"/>
              </w:rPr>
              <w:t>цесса</w:t>
            </w:r>
            <w:proofErr w:type="spellEnd"/>
            <w:proofErr w:type="gramEnd"/>
            <w:r w:rsidRPr="00EE6A74">
              <w:rPr>
                <w:sz w:val="24"/>
                <w:lang w:val="ru-RU"/>
              </w:rPr>
              <w:t>;</w:t>
            </w:r>
          </w:p>
          <w:p w:rsidR="004C425B" w:rsidRPr="00EE6A74" w:rsidRDefault="004C425B" w:rsidP="004C63D6">
            <w:pPr>
              <w:pStyle w:val="TableParagraph"/>
              <w:spacing w:before="4" w:line="237" w:lineRule="auto"/>
              <w:ind w:left="225"/>
              <w:rPr>
                <w:sz w:val="24"/>
                <w:lang w:val="ru-RU"/>
              </w:rPr>
            </w:pPr>
            <w:r w:rsidRPr="00EE6A74">
              <w:rPr>
                <w:sz w:val="24"/>
                <w:lang w:val="ru-RU"/>
              </w:rPr>
              <w:t>−</w:t>
            </w:r>
            <w:r w:rsidRPr="00EE6A74">
              <w:rPr>
                <w:spacing w:val="31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аттестации,</w:t>
            </w:r>
            <w:r w:rsidRPr="00EE6A74">
              <w:rPr>
                <w:spacing w:val="36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повышении</w:t>
            </w:r>
            <w:r w:rsidRPr="00EE6A74">
              <w:rPr>
                <w:spacing w:val="35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квалификации</w:t>
            </w:r>
            <w:r w:rsidRPr="00EE6A74">
              <w:rPr>
                <w:spacing w:val="31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педагогических</w:t>
            </w:r>
            <w:r w:rsidRPr="00EE6A74">
              <w:rPr>
                <w:spacing w:val="34"/>
                <w:sz w:val="24"/>
                <w:lang w:val="ru-RU"/>
              </w:rPr>
              <w:t xml:space="preserve"> </w:t>
            </w:r>
            <w:proofErr w:type="gramStart"/>
            <w:r w:rsidRPr="00EE6A74">
              <w:rPr>
                <w:sz w:val="24"/>
                <w:lang w:val="ru-RU"/>
              </w:rPr>
              <w:t>работни-</w:t>
            </w:r>
            <w:r w:rsidRPr="00EE6A74">
              <w:rPr>
                <w:spacing w:val="-57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ков</w:t>
            </w:r>
            <w:proofErr w:type="gramEnd"/>
            <w:r w:rsidRPr="00EE6A74">
              <w:rPr>
                <w:sz w:val="24"/>
                <w:lang w:val="ru-RU"/>
              </w:rPr>
              <w:t>;</w:t>
            </w:r>
          </w:p>
          <w:p w:rsidR="004C425B" w:rsidRPr="00EE6A74" w:rsidRDefault="004C425B" w:rsidP="004C63D6">
            <w:pPr>
              <w:pStyle w:val="TableParagraph"/>
              <w:spacing w:line="265" w:lineRule="exact"/>
              <w:ind w:left="225"/>
              <w:rPr>
                <w:sz w:val="24"/>
                <w:lang w:val="ru-RU"/>
              </w:rPr>
            </w:pPr>
            <w:r w:rsidRPr="00EE6A74">
              <w:rPr>
                <w:sz w:val="24"/>
                <w:lang w:val="ru-RU"/>
              </w:rPr>
              <w:t>−</w:t>
            </w:r>
            <w:r w:rsidRPr="00EE6A74">
              <w:rPr>
                <w:spacing w:val="-9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координации</w:t>
            </w:r>
            <w:r w:rsidRPr="00EE6A74">
              <w:rPr>
                <w:spacing w:val="-4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деятельности</w:t>
            </w:r>
            <w:r w:rsidRPr="00EE6A74">
              <w:rPr>
                <w:spacing w:val="-4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методической</w:t>
            </w:r>
            <w:r w:rsidRPr="00EE6A74">
              <w:rPr>
                <w:spacing w:val="-4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службы</w:t>
            </w:r>
            <w:r w:rsidRPr="00EE6A74">
              <w:rPr>
                <w:spacing w:val="-5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ДОУ</w:t>
            </w:r>
          </w:p>
        </w:tc>
      </w:tr>
      <w:tr w:rsidR="004C425B" w:rsidRPr="00EE6A74" w:rsidTr="004C63D6">
        <w:trPr>
          <w:trHeight w:val="3316"/>
        </w:trPr>
        <w:tc>
          <w:tcPr>
            <w:tcW w:w="2910" w:type="dxa"/>
          </w:tcPr>
          <w:p w:rsidR="004C425B" w:rsidRPr="00EE6A74" w:rsidRDefault="004C425B" w:rsidP="004C63D6">
            <w:pPr>
              <w:pStyle w:val="TableParagraph"/>
              <w:spacing w:line="360" w:lineRule="auto"/>
              <w:ind w:left="230" w:right="184"/>
              <w:rPr>
                <w:sz w:val="24"/>
              </w:rPr>
            </w:pPr>
            <w:proofErr w:type="spellStart"/>
            <w:r w:rsidRPr="00EE6A74">
              <w:rPr>
                <w:sz w:val="24"/>
              </w:rPr>
              <w:t>Общее</w:t>
            </w:r>
            <w:proofErr w:type="spellEnd"/>
            <w:r w:rsidRPr="00EE6A74">
              <w:rPr>
                <w:spacing w:val="25"/>
                <w:sz w:val="24"/>
              </w:rPr>
              <w:t xml:space="preserve"> </w:t>
            </w:r>
            <w:proofErr w:type="spellStart"/>
            <w:r w:rsidRPr="00EE6A74">
              <w:rPr>
                <w:sz w:val="24"/>
              </w:rPr>
              <w:t>собрание</w:t>
            </w:r>
            <w:proofErr w:type="spellEnd"/>
            <w:r w:rsidRPr="00EE6A74">
              <w:rPr>
                <w:spacing w:val="25"/>
                <w:sz w:val="24"/>
              </w:rPr>
              <w:t xml:space="preserve"> </w:t>
            </w:r>
            <w:proofErr w:type="spellStart"/>
            <w:r w:rsidRPr="00EE6A74">
              <w:rPr>
                <w:sz w:val="24"/>
              </w:rPr>
              <w:t>работ</w:t>
            </w:r>
            <w:proofErr w:type="spellEnd"/>
            <w:r w:rsidRPr="00EE6A74">
              <w:rPr>
                <w:sz w:val="24"/>
              </w:rPr>
              <w:t>-</w:t>
            </w:r>
            <w:r w:rsidRPr="00EE6A74">
              <w:rPr>
                <w:spacing w:val="-57"/>
                <w:sz w:val="24"/>
              </w:rPr>
              <w:t xml:space="preserve"> </w:t>
            </w:r>
            <w:proofErr w:type="spellStart"/>
            <w:r w:rsidRPr="00EE6A74">
              <w:rPr>
                <w:sz w:val="24"/>
              </w:rPr>
              <w:t>ников</w:t>
            </w:r>
            <w:proofErr w:type="spellEnd"/>
          </w:p>
        </w:tc>
        <w:tc>
          <w:tcPr>
            <w:tcW w:w="7333" w:type="dxa"/>
          </w:tcPr>
          <w:p w:rsidR="004C425B" w:rsidRPr="00EE6A74" w:rsidRDefault="004C425B" w:rsidP="004C63D6">
            <w:pPr>
              <w:pStyle w:val="TableParagraph"/>
              <w:spacing w:line="237" w:lineRule="auto"/>
              <w:ind w:left="225" w:right="62"/>
              <w:jc w:val="both"/>
              <w:rPr>
                <w:sz w:val="24"/>
                <w:lang w:val="ru-RU"/>
              </w:rPr>
            </w:pPr>
            <w:r w:rsidRPr="00EE6A74">
              <w:rPr>
                <w:sz w:val="24"/>
                <w:lang w:val="ru-RU"/>
              </w:rPr>
              <w:t>Реализует право работников</w:t>
            </w:r>
            <w:r w:rsidRPr="00EE6A74">
              <w:rPr>
                <w:spacing w:val="1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участвовать в</w:t>
            </w:r>
            <w:r w:rsidRPr="00EE6A74">
              <w:rPr>
                <w:spacing w:val="1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 xml:space="preserve">управлении </w:t>
            </w:r>
            <w:proofErr w:type="spellStart"/>
            <w:proofErr w:type="gramStart"/>
            <w:r w:rsidRPr="00EE6A74">
              <w:rPr>
                <w:sz w:val="24"/>
                <w:lang w:val="ru-RU"/>
              </w:rPr>
              <w:t>образова</w:t>
            </w:r>
            <w:proofErr w:type="spellEnd"/>
            <w:r w:rsidRPr="00EE6A74">
              <w:rPr>
                <w:sz w:val="24"/>
                <w:lang w:val="ru-RU"/>
              </w:rPr>
              <w:t>-</w:t>
            </w:r>
            <w:r w:rsidRPr="00EE6A74">
              <w:rPr>
                <w:spacing w:val="1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тельной</w:t>
            </w:r>
            <w:proofErr w:type="gramEnd"/>
            <w:r w:rsidRPr="00EE6A74">
              <w:rPr>
                <w:spacing w:val="-2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организацией,</w:t>
            </w:r>
            <w:r w:rsidRPr="00EE6A74">
              <w:rPr>
                <w:spacing w:val="-3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в</w:t>
            </w:r>
            <w:r w:rsidRPr="00EE6A74">
              <w:rPr>
                <w:spacing w:val="-1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том</w:t>
            </w:r>
            <w:r w:rsidRPr="00EE6A74">
              <w:rPr>
                <w:spacing w:val="-1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числе:</w:t>
            </w:r>
          </w:p>
          <w:p w:rsidR="004C425B" w:rsidRPr="00EE6A74" w:rsidRDefault="004C425B" w:rsidP="004C63D6">
            <w:pPr>
              <w:pStyle w:val="TableParagraph"/>
              <w:spacing w:before="4" w:line="237" w:lineRule="auto"/>
              <w:ind w:left="225" w:right="62"/>
              <w:jc w:val="both"/>
              <w:rPr>
                <w:sz w:val="24"/>
                <w:lang w:val="ru-RU"/>
              </w:rPr>
            </w:pPr>
            <w:r w:rsidRPr="00EE6A74">
              <w:rPr>
                <w:sz w:val="24"/>
                <w:lang w:val="ru-RU"/>
              </w:rPr>
              <w:t xml:space="preserve">− участвовать в разработке и принятии локальных актов ДОУ, </w:t>
            </w:r>
            <w:proofErr w:type="spellStart"/>
            <w:proofErr w:type="gramStart"/>
            <w:r w:rsidRPr="00EE6A74">
              <w:rPr>
                <w:sz w:val="24"/>
                <w:lang w:val="ru-RU"/>
              </w:rPr>
              <w:t>Пра</w:t>
            </w:r>
            <w:proofErr w:type="spellEnd"/>
            <w:r w:rsidRPr="00EE6A74">
              <w:rPr>
                <w:sz w:val="24"/>
                <w:lang w:val="ru-RU"/>
              </w:rPr>
              <w:t>-</w:t>
            </w:r>
            <w:r w:rsidRPr="00EE6A74">
              <w:rPr>
                <w:spacing w:val="1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вил</w:t>
            </w:r>
            <w:proofErr w:type="gramEnd"/>
            <w:r w:rsidRPr="00EE6A74">
              <w:rPr>
                <w:spacing w:val="-4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трудового</w:t>
            </w:r>
            <w:r w:rsidRPr="00EE6A74">
              <w:rPr>
                <w:spacing w:val="2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распорядка,</w:t>
            </w:r>
            <w:r w:rsidRPr="00EE6A74">
              <w:rPr>
                <w:spacing w:val="-1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изменений</w:t>
            </w:r>
            <w:r w:rsidRPr="00EE6A74">
              <w:rPr>
                <w:spacing w:val="-1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и</w:t>
            </w:r>
            <w:r w:rsidRPr="00EE6A74">
              <w:rPr>
                <w:spacing w:val="-3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дополнений</w:t>
            </w:r>
            <w:r w:rsidRPr="00EE6A74">
              <w:rPr>
                <w:spacing w:val="3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к</w:t>
            </w:r>
            <w:r w:rsidRPr="00EE6A74">
              <w:rPr>
                <w:spacing w:val="-5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ним;</w:t>
            </w:r>
          </w:p>
          <w:p w:rsidR="004C425B" w:rsidRPr="00EE6A74" w:rsidRDefault="004C425B" w:rsidP="004C63D6">
            <w:pPr>
              <w:pStyle w:val="TableParagraph"/>
              <w:spacing w:before="3"/>
              <w:ind w:left="225" w:right="57"/>
              <w:jc w:val="both"/>
              <w:rPr>
                <w:sz w:val="24"/>
                <w:lang w:val="ru-RU"/>
              </w:rPr>
            </w:pPr>
            <w:r w:rsidRPr="00EE6A74">
              <w:rPr>
                <w:sz w:val="24"/>
                <w:lang w:val="ru-RU"/>
              </w:rPr>
              <w:t>−</w:t>
            </w:r>
            <w:r w:rsidRPr="00EE6A74">
              <w:rPr>
                <w:spacing w:val="1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принимать</w:t>
            </w:r>
            <w:r w:rsidRPr="00EE6A74">
              <w:rPr>
                <w:spacing w:val="1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локальные</w:t>
            </w:r>
            <w:r w:rsidRPr="00EE6A74">
              <w:rPr>
                <w:spacing w:val="1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акты,</w:t>
            </w:r>
            <w:r w:rsidRPr="00EE6A74">
              <w:rPr>
                <w:spacing w:val="1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которые</w:t>
            </w:r>
            <w:r w:rsidRPr="00EE6A74">
              <w:rPr>
                <w:spacing w:val="1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регламентируют</w:t>
            </w:r>
            <w:r w:rsidRPr="00EE6A7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E6A74">
              <w:rPr>
                <w:sz w:val="24"/>
                <w:lang w:val="ru-RU"/>
              </w:rPr>
              <w:t>деятель-</w:t>
            </w:r>
            <w:r w:rsidRPr="00EE6A7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E6A74">
              <w:rPr>
                <w:sz w:val="24"/>
                <w:lang w:val="ru-RU"/>
              </w:rPr>
              <w:t>ность</w:t>
            </w:r>
            <w:proofErr w:type="spellEnd"/>
            <w:proofErr w:type="gramEnd"/>
            <w:r w:rsidRPr="00EE6A74">
              <w:rPr>
                <w:sz w:val="24"/>
                <w:lang w:val="ru-RU"/>
              </w:rPr>
              <w:t xml:space="preserve"> образовательной организации и связаны с правами и обязан-</w:t>
            </w:r>
            <w:r w:rsidRPr="00EE6A7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E6A74">
              <w:rPr>
                <w:sz w:val="24"/>
                <w:lang w:val="ru-RU"/>
              </w:rPr>
              <w:t>ностями</w:t>
            </w:r>
            <w:proofErr w:type="spellEnd"/>
            <w:r w:rsidRPr="00EE6A74">
              <w:rPr>
                <w:spacing w:val="-2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работников;</w:t>
            </w:r>
          </w:p>
          <w:p w:rsidR="004C425B" w:rsidRPr="00EE6A74" w:rsidRDefault="004C425B" w:rsidP="004C63D6">
            <w:pPr>
              <w:pStyle w:val="TableParagraph"/>
              <w:spacing w:line="242" w:lineRule="auto"/>
              <w:ind w:left="225" w:right="52"/>
              <w:jc w:val="both"/>
              <w:rPr>
                <w:sz w:val="24"/>
                <w:lang w:val="ru-RU"/>
              </w:rPr>
            </w:pPr>
            <w:r w:rsidRPr="00EE6A74">
              <w:rPr>
                <w:sz w:val="24"/>
                <w:lang w:val="ru-RU"/>
              </w:rPr>
              <w:t xml:space="preserve">− разрешать конфликтные ситуации между работниками и </w:t>
            </w:r>
            <w:proofErr w:type="spellStart"/>
            <w:proofErr w:type="gramStart"/>
            <w:r w:rsidRPr="00EE6A74">
              <w:rPr>
                <w:sz w:val="24"/>
                <w:lang w:val="ru-RU"/>
              </w:rPr>
              <w:t>админи</w:t>
            </w:r>
            <w:proofErr w:type="spellEnd"/>
            <w:r w:rsidRPr="00EE6A74">
              <w:rPr>
                <w:sz w:val="24"/>
                <w:lang w:val="ru-RU"/>
              </w:rPr>
              <w:t>-</w:t>
            </w:r>
            <w:r w:rsidRPr="00EE6A7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E6A74">
              <w:rPr>
                <w:sz w:val="24"/>
                <w:lang w:val="ru-RU"/>
              </w:rPr>
              <w:t>страцией</w:t>
            </w:r>
            <w:proofErr w:type="spellEnd"/>
            <w:proofErr w:type="gramEnd"/>
            <w:r w:rsidRPr="00EE6A74">
              <w:rPr>
                <w:spacing w:val="-2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образовательной</w:t>
            </w:r>
            <w:r w:rsidRPr="00EE6A74">
              <w:rPr>
                <w:spacing w:val="-2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организации;</w:t>
            </w:r>
          </w:p>
          <w:p w:rsidR="004C425B" w:rsidRPr="00EE6A74" w:rsidRDefault="004C425B" w:rsidP="004C63D6">
            <w:pPr>
              <w:pStyle w:val="TableParagraph"/>
              <w:spacing w:line="271" w:lineRule="exact"/>
              <w:ind w:left="225"/>
              <w:jc w:val="both"/>
              <w:rPr>
                <w:sz w:val="24"/>
                <w:lang w:val="ru-RU"/>
              </w:rPr>
            </w:pPr>
            <w:r w:rsidRPr="00EE6A74">
              <w:rPr>
                <w:sz w:val="24"/>
                <w:lang w:val="ru-RU"/>
              </w:rPr>
              <w:t>−</w:t>
            </w:r>
            <w:r w:rsidRPr="00EE6A74">
              <w:rPr>
                <w:spacing w:val="8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вносить</w:t>
            </w:r>
            <w:r w:rsidRPr="00EE6A74">
              <w:rPr>
                <w:spacing w:val="7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предложения</w:t>
            </w:r>
            <w:r w:rsidRPr="00EE6A74">
              <w:rPr>
                <w:spacing w:val="9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по</w:t>
            </w:r>
            <w:r w:rsidRPr="00EE6A74">
              <w:rPr>
                <w:spacing w:val="15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корректировке</w:t>
            </w:r>
            <w:r w:rsidRPr="00EE6A74">
              <w:rPr>
                <w:spacing w:val="9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плана</w:t>
            </w:r>
            <w:r w:rsidRPr="00EE6A74">
              <w:rPr>
                <w:spacing w:val="8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мероприятий</w:t>
            </w:r>
            <w:r w:rsidRPr="00EE6A74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EE6A74">
              <w:rPr>
                <w:sz w:val="24"/>
                <w:lang w:val="ru-RU"/>
              </w:rPr>
              <w:t>орга</w:t>
            </w:r>
            <w:proofErr w:type="spellEnd"/>
            <w:r w:rsidRPr="00EE6A74">
              <w:rPr>
                <w:sz w:val="24"/>
                <w:lang w:val="ru-RU"/>
              </w:rPr>
              <w:t>-</w:t>
            </w:r>
          </w:p>
          <w:p w:rsidR="004C425B" w:rsidRPr="00EE6A74" w:rsidRDefault="004C425B" w:rsidP="004C63D6">
            <w:pPr>
              <w:pStyle w:val="TableParagraph"/>
              <w:spacing w:line="274" w:lineRule="exact"/>
              <w:ind w:left="225" w:right="71"/>
              <w:jc w:val="both"/>
              <w:rPr>
                <w:sz w:val="24"/>
                <w:lang w:val="ru-RU"/>
              </w:rPr>
            </w:pPr>
            <w:proofErr w:type="spellStart"/>
            <w:r w:rsidRPr="00EE6A74">
              <w:rPr>
                <w:sz w:val="24"/>
                <w:lang w:val="ru-RU"/>
              </w:rPr>
              <w:t>низации</w:t>
            </w:r>
            <w:proofErr w:type="spellEnd"/>
            <w:r w:rsidRPr="00EE6A74">
              <w:rPr>
                <w:sz w:val="24"/>
                <w:lang w:val="ru-RU"/>
              </w:rPr>
              <w:t>, совершенствованию ее работы и развитию материальной</w:t>
            </w:r>
            <w:r w:rsidRPr="00EE6A74">
              <w:rPr>
                <w:spacing w:val="1"/>
                <w:sz w:val="24"/>
                <w:lang w:val="ru-RU"/>
              </w:rPr>
              <w:t xml:space="preserve"> </w:t>
            </w:r>
            <w:r w:rsidRPr="00EE6A74">
              <w:rPr>
                <w:sz w:val="24"/>
                <w:lang w:val="ru-RU"/>
              </w:rPr>
              <w:t>базы</w:t>
            </w:r>
          </w:p>
        </w:tc>
      </w:tr>
    </w:tbl>
    <w:p w:rsidR="004C425B" w:rsidRPr="00EE6A74" w:rsidRDefault="004C425B" w:rsidP="004C425B">
      <w:pPr>
        <w:pStyle w:val="a3"/>
        <w:rPr>
          <w:b/>
          <w:sz w:val="26"/>
        </w:rPr>
      </w:pPr>
    </w:p>
    <w:p w:rsidR="004C425B" w:rsidRPr="00EE6A74" w:rsidRDefault="004C425B" w:rsidP="004C425B">
      <w:pPr>
        <w:pStyle w:val="a3"/>
        <w:spacing w:before="5"/>
        <w:rPr>
          <w:b/>
          <w:sz w:val="20"/>
        </w:rPr>
      </w:pPr>
    </w:p>
    <w:p w:rsidR="004C425B" w:rsidRPr="00EE6A74" w:rsidRDefault="004C425B" w:rsidP="004C425B">
      <w:pPr>
        <w:pStyle w:val="a3"/>
        <w:ind w:left="457" w:right="211"/>
        <w:jc w:val="both"/>
      </w:pPr>
      <w:r w:rsidRPr="00EE6A74">
        <w:t>Структура и система управления соответствуют специфике деятельности Детского сада. По</w:t>
      </w:r>
      <w:r w:rsidRPr="00EE6A74">
        <w:rPr>
          <w:spacing w:val="1"/>
        </w:rPr>
        <w:t xml:space="preserve"> </w:t>
      </w:r>
      <w:r w:rsidRPr="00EE6A74">
        <w:t xml:space="preserve">итогам 2021 года система управления Детским садом оценивается как эффективная, </w:t>
      </w:r>
      <w:proofErr w:type="gramStart"/>
      <w:r w:rsidRPr="00EE6A74">
        <w:t>позволяю-</w:t>
      </w:r>
      <w:r w:rsidRPr="00EE6A74">
        <w:rPr>
          <w:spacing w:val="1"/>
        </w:rPr>
        <w:t xml:space="preserve"> </w:t>
      </w:r>
      <w:proofErr w:type="spellStart"/>
      <w:r w:rsidRPr="00EE6A74">
        <w:t>щая</w:t>
      </w:r>
      <w:proofErr w:type="spellEnd"/>
      <w:proofErr w:type="gramEnd"/>
      <w:r w:rsidRPr="00EE6A74">
        <w:t xml:space="preserve"> учесть мнение работников и всех участников образовательных отношений. В следующем</w:t>
      </w:r>
      <w:r w:rsidRPr="00EE6A74">
        <w:rPr>
          <w:spacing w:val="1"/>
        </w:rPr>
        <w:t xml:space="preserve"> </w:t>
      </w:r>
      <w:r w:rsidRPr="00EE6A74">
        <w:t>году</w:t>
      </w:r>
      <w:r w:rsidRPr="00EE6A74">
        <w:rPr>
          <w:spacing w:val="-13"/>
        </w:rPr>
        <w:t xml:space="preserve"> </w:t>
      </w:r>
      <w:r w:rsidRPr="00EE6A74">
        <w:t>изменение</w:t>
      </w:r>
      <w:r w:rsidRPr="00EE6A74">
        <w:rPr>
          <w:spacing w:val="-2"/>
        </w:rPr>
        <w:t xml:space="preserve"> </w:t>
      </w:r>
      <w:r w:rsidRPr="00EE6A74">
        <w:t>системы</w:t>
      </w:r>
      <w:r w:rsidRPr="00EE6A74">
        <w:rPr>
          <w:spacing w:val="4"/>
        </w:rPr>
        <w:t xml:space="preserve"> </w:t>
      </w:r>
      <w:r w:rsidRPr="00EE6A74">
        <w:t>управления</w:t>
      </w:r>
      <w:r w:rsidRPr="00EE6A74">
        <w:rPr>
          <w:spacing w:val="1"/>
        </w:rPr>
        <w:t xml:space="preserve"> </w:t>
      </w:r>
      <w:r w:rsidRPr="00EE6A74">
        <w:t>не</w:t>
      </w:r>
      <w:r w:rsidRPr="00EE6A74">
        <w:rPr>
          <w:spacing w:val="-1"/>
        </w:rPr>
        <w:t xml:space="preserve"> </w:t>
      </w:r>
      <w:r w:rsidRPr="00EE6A74">
        <w:t>планируется.</w:t>
      </w:r>
    </w:p>
    <w:p w:rsidR="004C425B" w:rsidRPr="00EE6A74" w:rsidRDefault="004C425B" w:rsidP="004C425B">
      <w:pPr>
        <w:spacing w:line="274" w:lineRule="exact"/>
        <w:jc w:val="both"/>
      </w:pPr>
    </w:p>
    <w:p w:rsidR="004C425B" w:rsidRPr="00EE6A74" w:rsidRDefault="004C425B" w:rsidP="004C425B">
      <w:pPr>
        <w:pStyle w:val="a3"/>
        <w:spacing w:before="1"/>
      </w:pPr>
    </w:p>
    <w:p w:rsidR="004C425B" w:rsidRPr="00EE6A74" w:rsidRDefault="004C425B" w:rsidP="004C425B">
      <w:pPr>
        <w:pStyle w:val="a3"/>
        <w:ind w:left="457" w:right="225"/>
        <w:jc w:val="both"/>
      </w:pPr>
      <w:r w:rsidRPr="00EE6A74">
        <w:t>Каждый год педагогами составляются социальные</w:t>
      </w:r>
      <w:r w:rsidRPr="00EE6A74">
        <w:rPr>
          <w:spacing w:val="60"/>
        </w:rPr>
        <w:t xml:space="preserve"> </w:t>
      </w:r>
      <w:r w:rsidRPr="00EE6A74">
        <w:t>паспорта воспитанников по группам, затем</w:t>
      </w:r>
      <w:r w:rsidRPr="00EE6A74">
        <w:rPr>
          <w:spacing w:val="1"/>
        </w:rPr>
        <w:t xml:space="preserve"> </w:t>
      </w:r>
      <w:r w:rsidRPr="00EE6A74">
        <w:t>на их основе сводится единый социальный паспорт Детского сада и проводится его анализ для</w:t>
      </w:r>
      <w:r w:rsidRPr="00EE6A74">
        <w:rPr>
          <w:spacing w:val="1"/>
        </w:rPr>
        <w:t xml:space="preserve"> </w:t>
      </w:r>
      <w:r w:rsidRPr="00EE6A74">
        <w:t xml:space="preserve">оптимизации </w:t>
      </w:r>
      <w:proofErr w:type="spellStart"/>
      <w:r w:rsidRPr="00EE6A74">
        <w:t>воспитательно</w:t>
      </w:r>
      <w:proofErr w:type="spellEnd"/>
      <w:r w:rsidRPr="00EE6A74">
        <w:t xml:space="preserve"> - образовательной работы, учета гендерного состава детей и </w:t>
      </w:r>
      <w:proofErr w:type="spellStart"/>
      <w:proofErr w:type="gramStart"/>
      <w:r w:rsidRPr="00EE6A74">
        <w:t>стату</w:t>
      </w:r>
      <w:proofErr w:type="spellEnd"/>
      <w:r w:rsidRPr="00EE6A74">
        <w:t>-</w:t>
      </w:r>
      <w:r w:rsidRPr="00EE6A74">
        <w:rPr>
          <w:spacing w:val="1"/>
        </w:rPr>
        <w:t xml:space="preserve"> </w:t>
      </w:r>
      <w:proofErr w:type="spellStart"/>
      <w:r w:rsidRPr="00EE6A74">
        <w:t>са</w:t>
      </w:r>
      <w:proofErr w:type="spellEnd"/>
      <w:proofErr w:type="gramEnd"/>
      <w:r w:rsidRPr="00EE6A74">
        <w:t xml:space="preserve"> семей.</w:t>
      </w:r>
      <w:r w:rsidRPr="00EE6A74">
        <w:rPr>
          <w:spacing w:val="-1"/>
        </w:rPr>
        <w:t xml:space="preserve"> </w:t>
      </w:r>
      <w:r w:rsidRPr="00EE6A74">
        <w:t>Определяются</w:t>
      </w:r>
      <w:r w:rsidRPr="00EE6A74">
        <w:rPr>
          <w:spacing w:val="1"/>
        </w:rPr>
        <w:t xml:space="preserve"> </w:t>
      </w:r>
      <w:r w:rsidRPr="00EE6A74">
        <w:t>дети</w:t>
      </w:r>
      <w:r w:rsidRPr="00EE6A74">
        <w:rPr>
          <w:spacing w:val="6"/>
        </w:rPr>
        <w:t xml:space="preserve"> </w:t>
      </w:r>
      <w:r w:rsidRPr="00EE6A74">
        <w:t>группы</w:t>
      </w:r>
      <w:r w:rsidRPr="00EE6A74">
        <w:rPr>
          <w:spacing w:val="3"/>
        </w:rPr>
        <w:t xml:space="preserve"> </w:t>
      </w:r>
      <w:r w:rsidRPr="00EE6A74">
        <w:t>риска.</w:t>
      </w:r>
    </w:p>
    <w:p w:rsidR="004C425B" w:rsidRPr="00EE6A74" w:rsidRDefault="004C425B" w:rsidP="004C425B">
      <w:pPr>
        <w:pStyle w:val="a3"/>
        <w:ind w:left="457" w:right="225"/>
        <w:jc w:val="both"/>
      </w:pPr>
    </w:p>
    <w:p w:rsidR="004C425B" w:rsidRPr="00EE6A74" w:rsidRDefault="004C425B" w:rsidP="004C425B">
      <w:pPr>
        <w:jc w:val="both"/>
        <w:rPr>
          <w:sz w:val="24"/>
          <w:szCs w:val="24"/>
        </w:rPr>
      </w:pPr>
      <w:r w:rsidRPr="00EE6A74">
        <w:rPr>
          <w:sz w:val="24"/>
          <w:szCs w:val="24"/>
        </w:rPr>
        <w:t xml:space="preserve">Детский сад посещают </w:t>
      </w:r>
      <w:proofErr w:type="gramStart"/>
      <w:r w:rsidRPr="00EE6A74">
        <w:rPr>
          <w:sz w:val="24"/>
          <w:szCs w:val="24"/>
        </w:rPr>
        <w:t>163  воспитанника</w:t>
      </w:r>
      <w:proofErr w:type="gramEnd"/>
      <w:r w:rsidRPr="00EE6A74">
        <w:rPr>
          <w:sz w:val="24"/>
          <w:szCs w:val="24"/>
        </w:rPr>
        <w:t xml:space="preserve"> в возрасте от 2 до 7 лет.</w:t>
      </w:r>
    </w:p>
    <w:p w:rsidR="004C425B" w:rsidRPr="00EE6A74" w:rsidRDefault="004C425B" w:rsidP="004C425B">
      <w:pPr>
        <w:ind w:firstLine="360"/>
        <w:jc w:val="both"/>
        <w:rPr>
          <w:sz w:val="24"/>
          <w:szCs w:val="24"/>
        </w:rPr>
      </w:pPr>
      <w:r w:rsidRPr="00EE6A74">
        <w:rPr>
          <w:sz w:val="24"/>
          <w:szCs w:val="24"/>
        </w:rPr>
        <w:t xml:space="preserve">В 2021 году в ДОУ функционировало 6 </w:t>
      </w:r>
      <w:proofErr w:type="gramStart"/>
      <w:r w:rsidRPr="00EE6A74">
        <w:rPr>
          <w:sz w:val="24"/>
          <w:szCs w:val="24"/>
        </w:rPr>
        <w:t>групп  в</w:t>
      </w:r>
      <w:proofErr w:type="gramEnd"/>
      <w:r w:rsidRPr="00EE6A74">
        <w:rPr>
          <w:sz w:val="24"/>
          <w:szCs w:val="24"/>
        </w:rPr>
        <w:t xml:space="preserve"> режиме 12-часового пребывания  на 155 места и 1 группа кратковременного пребывания в режиме 4-часового пребывания на базе  1 –ой  младшей  группе: </w:t>
      </w:r>
    </w:p>
    <w:p w:rsidR="004C425B" w:rsidRPr="00EE6A74" w:rsidRDefault="004C425B" w:rsidP="004C425B">
      <w:pPr>
        <w:widowControl/>
        <w:numPr>
          <w:ilvl w:val="0"/>
          <w:numId w:val="16"/>
        </w:numPr>
        <w:autoSpaceDE/>
        <w:autoSpaceDN/>
        <w:ind w:left="0" w:firstLine="0"/>
        <w:jc w:val="both"/>
        <w:rPr>
          <w:sz w:val="24"/>
          <w:szCs w:val="24"/>
        </w:rPr>
      </w:pPr>
      <w:r w:rsidRPr="00EE6A74">
        <w:rPr>
          <w:sz w:val="24"/>
          <w:szCs w:val="24"/>
        </w:rPr>
        <w:t>1 младшая группа (от 2 до 3 лет) – 25 чел.;</w:t>
      </w:r>
    </w:p>
    <w:p w:rsidR="004C425B" w:rsidRPr="00EE6A74" w:rsidRDefault="004C425B" w:rsidP="004C425B">
      <w:pPr>
        <w:widowControl/>
        <w:numPr>
          <w:ilvl w:val="0"/>
          <w:numId w:val="16"/>
        </w:numPr>
        <w:autoSpaceDE/>
        <w:autoSpaceDN/>
        <w:ind w:left="0" w:firstLine="0"/>
        <w:jc w:val="both"/>
        <w:rPr>
          <w:sz w:val="24"/>
          <w:szCs w:val="24"/>
        </w:rPr>
      </w:pPr>
      <w:r w:rsidRPr="00EE6A74">
        <w:rPr>
          <w:sz w:val="24"/>
          <w:szCs w:val="24"/>
        </w:rPr>
        <w:t>2 младшая группа (от 3 до 4 лет) – 28 чел.;</w:t>
      </w:r>
    </w:p>
    <w:p w:rsidR="004C425B" w:rsidRPr="00EE6A74" w:rsidRDefault="004C425B" w:rsidP="004C425B">
      <w:pPr>
        <w:widowControl/>
        <w:numPr>
          <w:ilvl w:val="0"/>
          <w:numId w:val="16"/>
        </w:numPr>
        <w:autoSpaceDE/>
        <w:autoSpaceDN/>
        <w:ind w:left="0" w:firstLine="0"/>
        <w:jc w:val="both"/>
        <w:rPr>
          <w:sz w:val="24"/>
          <w:szCs w:val="24"/>
        </w:rPr>
      </w:pPr>
      <w:r w:rsidRPr="00EE6A74">
        <w:rPr>
          <w:sz w:val="24"/>
          <w:szCs w:val="24"/>
        </w:rPr>
        <w:t>средняя группа</w:t>
      </w:r>
      <w:proofErr w:type="gramStart"/>
      <w:r w:rsidRPr="00EE6A74">
        <w:rPr>
          <w:sz w:val="24"/>
          <w:szCs w:val="24"/>
        </w:rPr>
        <w:t xml:space="preserve">   (</w:t>
      </w:r>
      <w:proofErr w:type="gramEnd"/>
      <w:r w:rsidRPr="00EE6A74">
        <w:rPr>
          <w:sz w:val="24"/>
          <w:szCs w:val="24"/>
        </w:rPr>
        <w:t xml:space="preserve"> от 4 до 5 лет) – 30 чел</w:t>
      </w:r>
    </w:p>
    <w:p w:rsidR="004C425B" w:rsidRPr="00EE6A74" w:rsidRDefault="004C425B" w:rsidP="004C425B">
      <w:pPr>
        <w:jc w:val="both"/>
        <w:rPr>
          <w:sz w:val="24"/>
          <w:szCs w:val="24"/>
        </w:rPr>
      </w:pPr>
      <w:r w:rsidRPr="00EE6A74">
        <w:rPr>
          <w:sz w:val="24"/>
          <w:szCs w:val="24"/>
        </w:rPr>
        <w:t xml:space="preserve">-    старшая </w:t>
      </w:r>
      <w:proofErr w:type="gramStart"/>
      <w:r w:rsidRPr="00EE6A74">
        <w:rPr>
          <w:sz w:val="24"/>
          <w:szCs w:val="24"/>
        </w:rPr>
        <w:t>группа  (</w:t>
      </w:r>
      <w:proofErr w:type="gramEnd"/>
      <w:r w:rsidRPr="00EE6A74">
        <w:rPr>
          <w:sz w:val="24"/>
          <w:szCs w:val="24"/>
        </w:rPr>
        <w:t xml:space="preserve">от 4 до 5 лет) – 28 чел.; </w:t>
      </w:r>
    </w:p>
    <w:p w:rsidR="004C425B" w:rsidRPr="00EE6A74" w:rsidRDefault="004C425B" w:rsidP="004C425B">
      <w:pPr>
        <w:widowControl/>
        <w:numPr>
          <w:ilvl w:val="0"/>
          <w:numId w:val="16"/>
        </w:numPr>
        <w:autoSpaceDE/>
        <w:autoSpaceDN/>
        <w:ind w:left="0" w:firstLine="0"/>
        <w:jc w:val="both"/>
        <w:rPr>
          <w:sz w:val="24"/>
          <w:szCs w:val="24"/>
        </w:rPr>
      </w:pPr>
      <w:r w:rsidRPr="00EE6A74">
        <w:rPr>
          <w:sz w:val="24"/>
          <w:szCs w:val="24"/>
        </w:rPr>
        <w:t>подготовительная группа «А» (от 5 до 6 лет) -   27 чел.;</w:t>
      </w:r>
    </w:p>
    <w:p w:rsidR="004C425B" w:rsidRPr="00EE6A74" w:rsidRDefault="004C425B" w:rsidP="004C425B">
      <w:pPr>
        <w:widowControl/>
        <w:numPr>
          <w:ilvl w:val="0"/>
          <w:numId w:val="16"/>
        </w:numPr>
        <w:autoSpaceDE/>
        <w:autoSpaceDN/>
        <w:ind w:left="0" w:firstLine="0"/>
        <w:jc w:val="both"/>
        <w:rPr>
          <w:sz w:val="24"/>
          <w:szCs w:val="24"/>
        </w:rPr>
      </w:pPr>
      <w:r w:rsidRPr="00EE6A74">
        <w:rPr>
          <w:sz w:val="24"/>
          <w:szCs w:val="24"/>
        </w:rPr>
        <w:t>подготовительная группа «</w:t>
      </w:r>
      <w:proofErr w:type="gramStart"/>
      <w:r w:rsidRPr="00EE6A74">
        <w:rPr>
          <w:sz w:val="24"/>
          <w:szCs w:val="24"/>
        </w:rPr>
        <w:t>Б»  (</w:t>
      </w:r>
      <w:proofErr w:type="gramEnd"/>
      <w:r w:rsidRPr="00EE6A74">
        <w:rPr>
          <w:sz w:val="24"/>
          <w:szCs w:val="24"/>
        </w:rPr>
        <w:t>от 6 до 8 лет) – 25 чел.</w:t>
      </w:r>
    </w:p>
    <w:p w:rsidR="004C425B" w:rsidRPr="00EE6A74" w:rsidRDefault="004C425B" w:rsidP="004C425B">
      <w:pPr>
        <w:widowControl/>
        <w:numPr>
          <w:ilvl w:val="0"/>
          <w:numId w:val="16"/>
        </w:numPr>
        <w:autoSpaceDE/>
        <w:autoSpaceDN/>
        <w:ind w:left="0" w:firstLine="0"/>
        <w:jc w:val="both"/>
        <w:rPr>
          <w:sz w:val="24"/>
          <w:szCs w:val="24"/>
        </w:rPr>
      </w:pPr>
      <w:r w:rsidRPr="00EE6A74">
        <w:rPr>
          <w:sz w:val="24"/>
          <w:szCs w:val="24"/>
        </w:rPr>
        <w:lastRenderedPageBreak/>
        <w:t xml:space="preserve">группа кратковременного пребывания (от 2 до 3 лет) – </w:t>
      </w:r>
      <w:proofErr w:type="gramStart"/>
      <w:r w:rsidRPr="00EE6A74">
        <w:rPr>
          <w:sz w:val="24"/>
          <w:szCs w:val="24"/>
        </w:rPr>
        <w:t>5  чел.</w:t>
      </w:r>
      <w:proofErr w:type="gramEnd"/>
    </w:p>
    <w:p w:rsidR="004C425B" w:rsidRPr="00EE6A74" w:rsidRDefault="004C425B" w:rsidP="004C425B">
      <w:pPr>
        <w:jc w:val="both"/>
        <w:rPr>
          <w:sz w:val="24"/>
          <w:szCs w:val="24"/>
        </w:rPr>
      </w:pPr>
      <w:r w:rsidRPr="00EE6A74">
        <w:rPr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4C425B" w:rsidRPr="00EE6A74" w:rsidRDefault="004C425B" w:rsidP="004C425B">
      <w:pPr>
        <w:jc w:val="both"/>
        <w:rPr>
          <w:sz w:val="24"/>
          <w:szCs w:val="24"/>
        </w:rPr>
      </w:pPr>
      <w:r w:rsidRPr="00EE6A74">
        <w:rPr>
          <w:sz w:val="24"/>
          <w:szCs w:val="24"/>
        </w:rPr>
        <w:t>− диагностические занятия (по каждому разделу программы);</w:t>
      </w:r>
    </w:p>
    <w:p w:rsidR="004C425B" w:rsidRPr="00EE6A74" w:rsidRDefault="004C425B" w:rsidP="004C425B">
      <w:pPr>
        <w:jc w:val="both"/>
        <w:rPr>
          <w:sz w:val="24"/>
          <w:szCs w:val="24"/>
        </w:rPr>
      </w:pPr>
      <w:r w:rsidRPr="00EE6A74">
        <w:rPr>
          <w:sz w:val="24"/>
          <w:szCs w:val="24"/>
        </w:rPr>
        <w:t>− диагностические срезы;</w:t>
      </w:r>
    </w:p>
    <w:p w:rsidR="004C425B" w:rsidRPr="00EE6A74" w:rsidRDefault="004C425B" w:rsidP="004C425B">
      <w:pPr>
        <w:jc w:val="both"/>
        <w:rPr>
          <w:sz w:val="24"/>
          <w:szCs w:val="24"/>
        </w:rPr>
      </w:pPr>
      <w:r w:rsidRPr="00EE6A74">
        <w:rPr>
          <w:sz w:val="24"/>
          <w:szCs w:val="24"/>
        </w:rPr>
        <w:t>− наблюдения, итоговые занятия.</w:t>
      </w:r>
    </w:p>
    <w:p w:rsidR="004C425B" w:rsidRPr="00EE6A74" w:rsidRDefault="004C425B" w:rsidP="004C425B">
      <w:pPr>
        <w:pStyle w:val="a3"/>
        <w:rPr>
          <w:sz w:val="26"/>
        </w:rPr>
      </w:pPr>
    </w:p>
    <w:p w:rsidR="004C425B" w:rsidRPr="00EE6A74" w:rsidRDefault="004C425B" w:rsidP="004C425B">
      <w:pPr>
        <w:pStyle w:val="a3"/>
        <w:spacing w:before="193" w:line="237" w:lineRule="auto"/>
        <w:ind w:left="457"/>
      </w:pPr>
      <w:r w:rsidRPr="00EE6A74">
        <w:t>Уровень</w:t>
      </w:r>
      <w:r w:rsidRPr="00EE6A74">
        <w:rPr>
          <w:spacing w:val="17"/>
        </w:rPr>
        <w:t xml:space="preserve"> </w:t>
      </w:r>
      <w:r w:rsidRPr="00EE6A74">
        <w:t>развития</w:t>
      </w:r>
      <w:r w:rsidRPr="00EE6A74">
        <w:rPr>
          <w:spacing w:val="17"/>
        </w:rPr>
        <w:t xml:space="preserve"> </w:t>
      </w:r>
      <w:r w:rsidRPr="00EE6A74">
        <w:t>детей</w:t>
      </w:r>
      <w:r w:rsidRPr="00EE6A74">
        <w:rPr>
          <w:spacing w:val="21"/>
        </w:rPr>
        <w:t xml:space="preserve"> </w:t>
      </w:r>
      <w:r w:rsidRPr="00EE6A74">
        <w:t>анализируется</w:t>
      </w:r>
      <w:r w:rsidRPr="00EE6A74">
        <w:rPr>
          <w:spacing w:val="21"/>
        </w:rPr>
        <w:t xml:space="preserve"> </w:t>
      </w:r>
      <w:r w:rsidRPr="00EE6A74">
        <w:t>по</w:t>
      </w:r>
      <w:r w:rsidRPr="00EE6A74">
        <w:rPr>
          <w:spacing w:val="25"/>
        </w:rPr>
        <w:t xml:space="preserve"> </w:t>
      </w:r>
      <w:r w:rsidRPr="00EE6A74">
        <w:t>итогам</w:t>
      </w:r>
      <w:r w:rsidRPr="00EE6A74">
        <w:rPr>
          <w:spacing w:val="18"/>
        </w:rPr>
        <w:t xml:space="preserve"> </w:t>
      </w:r>
      <w:r w:rsidRPr="00EE6A74">
        <w:t>педагогической</w:t>
      </w:r>
      <w:r w:rsidRPr="00EE6A74">
        <w:rPr>
          <w:spacing w:val="23"/>
        </w:rPr>
        <w:t xml:space="preserve"> </w:t>
      </w:r>
      <w:r w:rsidRPr="00EE6A74">
        <w:t>диагностики.</w:t>
      </w:r>
      <w:r w:rsidRPr="00EE6A74">
        <w:rPr>
          <w:spacing w:val="19"/>
        </w:rPr>
        <w:t xml:space="preserve"> </w:t>
      </w:r>
      <w:r w:rsidRPr="00EE6A74">
        <w:t>Формы</w:t>
      </w:r>
      <w:r w:rsidRPr="00EE6A74">
        <w:rPr>
          <w:spacing w:val="14"/>
        </w:rPr>
        <w:t xml:space="preserve"> </w:t>
      </w:r>
      <w:proofErr w:type="spellStart"/>
      <w:proofErr w:type="gramStart"/>
      <w:r w:rsidRPr="00EE6A74">
        <w:t>прове</w:t>
      </w:r>
      <w:proofErr w:type="spellEnd"/>
      <w:r w:rsidRPr="00EE6A74">
        <w:t>-</w:t>
      </w:r>
      <w:r w:rsidRPr="00EE6A74">
        <w:rPr>
          <w:spacing w:val="-57"/>
        </w:rPr>
        <w:t xml:space="preserve"> </w:t>
      </w:r>
      <w:proofErr w:type="spellStart"/>
      <w:r w:rsidRPr="00EE6A74">
        <w:t>дения</w:t>
      </w:r>
      <w:proofErr w:type="spellEnd"/>
      <w:proofErr w:type="gramEnd"/>
      <w:r w:rsidRPr="00EE6A74">
        <w:rPr>
          <w:spacing w:val="2"/>
        </w:rPr>
        <w:t xml:space="preserve"> </w:t>
      </w:r>
      <w:r w:rsidRPr="00EE6A74">
        <w:t>диагностики:</w:t>
      </w:r>
    </w:p>
    <w:p w:rsidR="004C425B" w:rsidRPr="00EE6A74" w:rsidRDefault="004C425B" w:rsidP="004C425B">
      <w:pPr>
        <w:pStyle w:val="a3"/>
        <w:spacing w:before="1" w:line="289" w:lineRule="exact"/>
        <w:ind w:left="457"/>
      </w:pPr>
      <w:r w:rsidRPr="00EE6A74">
        <w:t></w:t>
      </w:r>
      <w:r w:rsidRPr="00EE6A74">
        <w:rPr>
          <w:position w:val="1"/>
        </w:rPr>
        <w:t>диагностические</w:t>
      </w:r>
      <w:r w:rsidRPr="00EE6A74">
        <w:rPr>
          <w:spacing w:val="-1"/>
          <w:position w:val="1"/>
        </w:rPr>
        <w:t xml:space="preserve"> </w:t>
      </w:r>
      <w:r w:rsidRPr="00EE6A74">
        <w:rPr>
          <w:position w:val="1"/>
        </w:rPr>
        <w:t>занятия</w:t>
      </w:r>
      <w:r w:rsidRPr="00EE6A74">
        <w:rPr>
          <w:spacing w:val="-6"/>
          <w:position w:val="1"/>
        </w:rPr>
        <w:t xml:space="preserve"> </w:t>
      </w:r>
      <w:r w:rsidRPr="00EE6A74">
        <w:rPr>
          <w:position w:val="1"/>
        </w:rPr>
        <w:t>(по</w:t>
      </w:r>
      <w:r w:rsidRPr="00EE6A74">
        <w:rPr>
          <w:spacing w:val="3"/>
          <w:position w:val="1"/>
        </w:rPr>
        <w:t xml:space="preserve"> </w:t>
      </w:r>
      <w:r w:rsidRPr="00EE6A74">
        <w:rPr>
          <w:position w:val="1"/>
        </w:rPr>
        <w:t>каждому</w:t>
      </w:r>
      <w:r w:rsidRPr="00EE6A74">
        <w:rPr>
          <w:spacing w:val="-11"/>
          <w:position w:val="1"/>
        </w:rPr>
        <w:t xml:space="preserve"> </w:t>
      </w:r>
      <w:r w:rsidRPr="00EE6A74">
        <w:rPr>
          <w:position w:val="1"/>
        </w:rPr>
        <w:t>разделу</w:t>
      </w:r>
      <w:r w:rsidRPr="00EE6A74">
        <w:rPr>
          <w:spacing w:val="-5"/>
          <w:position w:val="1"/>
        </w:rPr>
        <w:t xml:space="preserve"> </w:t>
      </w:r>
      <w:r w:rsidRPr="00EE6A74">
        <w:rPr>
          <w:position w:val="1"/>
        </w:rPr>
        <w:t>программы);</w:t>
      </w:r>
    </w:p>
    <w:p w:rsidR="004C425B" w:rsidRPr="00EE6A74" w:rsidRDefault="004C425B" w:rsidP="004C425B">
      <w:pPr>
        <w:pStyle w:val="a3"/>
        <w:spacing w:line="283" w:lineRule="exact"/>
        <w:ind w:left="457"/>
      </w:pPr>
      <w:r w:rsidRPr="00EE6A74">
        <w:t></w:t>
      </w:r>
      <w:r w:rsidRPr="00EE6A74">
        <w:rPr>
          <w:position w:val="1"/>
        </w:rPr>
        <w:t>диагностические</w:t>
      </w:r>
      <w:r w:rsidRPr="00EE6A74">
        <w:rPr>
          <w:spacing w:val="-3"/>
          <w:position w:val="1"/>
        </w:rPr>
        <w:t xml:space="preserve"> </w:t>
      </w:r>
      <w:r w:rsidRPr="00EE6A74">
        <w:rPr>
          <w:position w:val="1"/>
        </w:rPr>
        <w:t>срезы;</w:t>
      </w:r>
    </w:p>
    <w:p w:rsidR="004C425B" w:rsidRPr="00EE6A74" w:rsidRDefault="004C425B" w:rsidP="004C425B">
      <w:pPr>
        <w:pStyle w:val="a3"/>
        <w:spacing w:line="289" w:lineRule="exact"/>
        <w:ind w:left="457"/>
      </w:pPr>
      <w:r w:rsidRPr="00EE6A74">
        <w:t></w:t>
      </w:r>
      <w:r w:rsidRPr="00EE6A74">
        <w:rPr>
          <w:position w:val="1"/>
        </w:rPr>
        <w:t>наблюдения,</w:t>
      </w:r>
      <w:r w:rsidRPr="00EE6A74">
        <w:rPr>
          <w:spacing w:val="-1"/>
          <w:position w:val="1"/>
        </w:rPr>
        <w:t xml:space="preserve"> </w:t>
      </w:r>
      <w:r w:rsidRPr="00EE6A74">
        <w:rPr>
          <w:position w:val="1"/>
        </w:rPr>
        <w:t>итоговые</w:t>
      </w:r>
      <w:r w:rsidRPr="00EE6A74">
        <w:rPr>
          <w:spacing w:val="-5"/>
          <w:position w:val="1"/>
        </w:rPr>
        <w:t xml:space="preserve"> </w:t>
      </w:r>
      <w:r w:rsidRPr="00EE6A74">
        <w:rPr>
          <w:position w:val="1"/>
        </w:rPr>
        <w:t>занятия.</w:t>
      </w:r>
    </w:p>
    <w:p w:rsidR="004C425B" w:rsidRPr="00EE6A74" w:rsidRDefault="004C425B" w:rsidP="004C425B">
      <w:pPr>
        <w:pStyle w:val="a3"/>
        <w:spacing w:before="199"/>
        <w:ind w:left="457" w:right="211"/>
        <w:jc w:val="both"/>
      </w:pPr>
      <w:r w:rsidRPr="00EE6A74">
        <w:t xml:space="preserve">Разработаны диагностические карты освоения основной образовательной программы </w:t>
      </w:r>
      <w:proofErr w:type="spellStart"/>
      <w:proofErr w:type="gramStart"/>
      <w:r w:rsidRPr="00EE6A74">
        <w:t>дошколь</w:t>
      </w:r>
      <w:proofErr w:type="spellEnd"/>
      <w:r w:rsidRPr="00EE6A74">
        <w:t>-</w:t>
      </w:r>
      <w:r w:rsidRPr="00EE6A74">
        <w:rPr>
          <w:spacing w:val="1"/>
        </w:rPr>
        <w:t xml:space="preserve"> </w:t>
      </w:r>
      <w:proofErr w:type="spellStart"/>
      <w:r w:rsidRPr="00EE6A74">
        <w:t>ного</w:t>
      </w:r>
      <w:proofErr w:type="spellEnd"/>
      <w:proofErr w:type="gramEnd"/>
      <w:r w:rsidRPr="00EE6A74">
        <w:rPr>
          <w:spacing w:val="1"/>
        </w:rPr>
        <w:t xml:space="preserve"> </w:t>
      </w:r>
      <w:r w:rsidRPr="00EE6A74">
        <w:t>образования</w:t>
      </w:r>
      <w:r w:rsidRPr="00EE6A74">
        <w:rPr>
          <w:spacing w:val="1"/>
        </w:rPr>
        <w:t xml:space="preserve"> </w:t>
      </w:r>
      <w:r w:rsidRPr="00EE6A74">
        <w:t>Детского</w:t>
      </w:r>
      <w:r w:rsidRPr="00EE6A74">
        <w:rPr>
          <w:spacing w:val="1"/>
        </w:rPr>
        <w:t xml:space="preserve"> </w:t>
      </w:r>
      <w:r w:rsidRPr="00EE6A74">
        <w:t>сада</w:t>
      </w:r>
      <w:r w:rsidRPr="00EE6A74">
        <w:rPr>
          <w:spacing w:val="1"/>
        </w:rPr>
        <w:t xml:space="preserve"> </w:t>
      </w:r>
      <w:r w:rsidRPr="00EE6A74">
        <w:t>(ООП</w:t>
      </w:r>
      <w:r w:rsidRPr="00EE6A74">
        <w:rPr>
          <w:spacing w:val="1"/>
        </w:rPr>
        <w:t xml:space="preserve"> </w:t>
      </w:r>
      <w:r w:rsidRPr="00EE6A74">
        <w:t>Детского</w:t>
      </w:r>
      <w:r w:rsidRPr="00EE6A74">
        <w:rPr>
          <w:spacing w:val="1"/>
        </w:rPr>
        <w:t xml:space="preserve"> </w:t>
      </w:r>
      <w:r w:rsidRPr="00EE6A74">
        <w:t>сада)</w:t>
      </w:r>
      <w:r w:rsidRPr="00EE6A74">
        <w:rPr>
          <w:spacing w:val="1"/>
        </w:rPr>
        <w:t xml:space="preserve"> </w:t>
      </w:r>
      <w:r w:rsidRPr="00EE6A74">
        <w:t>в</w:t>
      </w:r>
      <w:r w:rsidRPr="00EE6A74">
        <w:rPr>
          <w:spacing w:val="1"/>
        </w:rPr>
        <w:t xml:space="preserve"> </w:t>
      </w:r>
      <w:r w:rsidRPr="00EE6A74">
        <w:t>каждой</w:t>
      </w:r>
      <w:r w:rsidRPr="00EE6A74">
        <w:rPr>
          <w:spacing w:val="1"/>
        </w:rPr>
        <w:t xml:space="preserve"> </w:t>
      </w:r>
      <w:r w:rsidRPr="00EE6A74">
        <w:t>возрастной</w:t>
      </w:r>
      <w:r w:rsidRPr="00EE6A74">
        <w:rPr>
          <w:spacing w:val="1"/>
        </w:rPr>
        <w:t xml:space="preserve"> </w:t>
      </w:r>
      <w:r w:rsidRPr="00EE6A74">
        <w:t>группе.</w:t>
      </w:r>
      <w:r w:rsidRPr="00EE6A74">
        <w:rPr>
          <w:spacing w:val="1"/>
        </w:rPr>
        <w:t xml:space="preserve"> </w:t>
      </w:r>
      <w:r w:rsidRPr="00EE6A74">
        <w:t>Карты</w:t>
      </w:r>
      <w:r w:rsidRPr="00EE6A74">
        <w:rPr>
          <w:spacing w:val="-57"/>
        </w:rPr>
        <w:t xml:space="preserve"> </w:t>
      </w:r>
      <w:r w:rsidRPr="00EE6A74">
        <w:t>включают анализ уровня развития целевых ориентиров детского развития и качества освоения</w:t>
      </w:r>
      <w:r w:rsidRPr="00EE6A74">
        <w:rPr>
          <w:spacing w:val="1"/>
        </w:rPr>
        <w:t xml:space="preserve"> </w:t>
      </w:r>
      <w:r w:rsidRPr="00EE6A74">
        <w:t>образовательных</w:t>
      </w:r>
      <w:r w:rsidRPr="00EE6A74">
        <w:rPr>
          <w:spacing w:val="-4"/>
        </w:rPr>
        <w:t xml:space="preserve"> </w:t>
      </w:r>
      <w:r w:rsidRPr="00EE6A74">
        <w:t>областей.</w:t>
      </w:r>
    </w:p>
    <w:p w:rsidR="004C425B" w:rsidRPr="00EE6A74" w:rsidRDefault="004C425B" w:rsidP="004C425B">
      <w:pPr>
        <w:pStyle w:val="a3"/>
        <w:spacing w:before="93" w:line="237" w:lineRule="auto"/>
        <w:ind w:left="457" w:right="211"/>
        <w:jc w:val="both"/>
      </w:pPr>
      <w:r w:rsidRPr="00EE6A74">
        <w:t xml:space="preserve">В мае 2021 года педагоги Детского сада проводили обследование воспитанников </w:t>
      </w:r>
      <w:proofErr w:type="spellStart"/>
      <w:proofErr w:type="gramStart"/>
      <w:r w:rsidRPr="00EE6A74">
        <w:t>подготови</w:t>
      </w:r>
      <w:proofErr w:type="spellEnd"/>
      <w:r w:rsidRPr="00EE6A74">
        <w:t>-</w:t>
      </w:r>
      <w:r w:rsidRPr="00EE6A74">
        <w:rPr>
          <w:spacing w:val="1"/>
        </w:rPr>
        <w:t xml:space="preserve"> </w:t>
      </w:r>
      <w:r w:rsidRPr="00EE6A74">
        <w:t>тельной</w:t>
      </w:r>
      <w:proofErr w:type="gramEnd"/>
      <w:r w:rsidRPr="00EE6A74">
        <w:t xml:space="preserve"> группы на предмет оценки </w:t>
      </w:r>
      <w:proofErr w:type="spellStart"/>
      <w:r w:rsidRPr="00EE6A74">
        <w:t>сформированности</w:t>
      </w:r>
      <w:proofErr w:type="spellEnd"/>
      <w:r w:rsidRPr="00EE6A74">
        <w:t xml:space="preserve"> предпосылок к учебной деятельности в</w:t>
      </w:r>
      <w:r w:rsidRPr="00EE6A74">
        <w:rPr>
          <w:spacing w:val="1"/>
        </w:rPr>
        <w:t xml:space="preserve"> </w:t>
      </w:r>
      <w:r w:rsidRPr="00EE6A74">
        <w:t>количестве</w:t>
      </w:r>
      <w:r w:rsidRPr="00EE6A74">
        <w:rPr>
          <w:spacing w:val="-4"/>
        </w:rPr>
        <w:t xml:space="preserve"> </w:t>
      </w:r>
      <w:r w:rsidRPr="00EE6A74">
        <w:t>50</w:t>
      </w:r>
      <w:r w:rsidRPr="00EE6A74">
        <w:rPr>
          <w:spacing w:val="2"/>
        </w:rPr>
        <w:t xml:space="preserve"> </w:t>
      </w:r>
      <w:r w:rsidRPr="00EE6A74">
        <w:t>человек.</w:t>
      </w:r>
    </w:p>
    <w:p w:rsidR="004C425B" w:rsidRPr="00EE6A74" w:rsidRDefault="004C425B" w:rsidP="004C425B">
      <w:pPr>
        <w:pStyle w:val="a3"/>
        <w:spacing w:before="4"/>
        <w:ind w:left="457" w:right="211"/>
        <w:jc w:val="both"/>
      </w:pPr>
      <w:r w:rsidRPr="00EE6A74">
        <w:t xml:space="preserve">Задания позволили оценить уровень </w:t>
      </w:r>
      <w:proofErr w:type="spellStart"/>
      <w:r w:rsidRPr="00EE6A74">
        <w:t>сформированности</w:t>
      </w:r>
      <w:proofErr w:type="spellEnd"/>
      <w:r w:rsidRPr="00EE6A74">
        <w:t xml:space="preserve"> предпосылок к учебной деятельности:</w:t>
      </w:r>
      <w:r w:rsidRPr="00EE6A74">
        <w:rPr>
          <w:spacing w:val="1"/>
        </w:rPr>
        <w:t xml:space="preserve"> </w:t>
      </w:r>
      <w:r w:rsidRPr="00EE6A74">
        <w:t xml:space="preserve">возможность работать в соответствии с фронтальной инструкцией (удержание алгоритма </w:t>
      </w:r>
      <w:proofErr w:type="spellStart"/>
      <w:r w:rsidRPr="00EE6A74">
        <w:t>дея</w:t>
      </w:r>
      <w:proofErr w:type="spellEnd"/>
      <w:r w:rsidRPr="00EE6A74">
        <w:t>-</w:t>
      </w:r>
      <w:r w:rsidRPr="00EE6A74">
        <w:rPr>
          <w:spacing w:val="1"/>
        </w:rPr>
        <w:t xml:space="preserve"> </w:t>
      </w:r>
      <w:proofErr w:type="spellStart"/>
      <w:r w:rsidRPr="00EE6A74">
        <w:t>тельности</w:t>
      </w:r>
      <w:proofErr w:type="spellEnd"/>
      <w:r w:rsidRPr="00EE6A74">
        <w:t>), умение самостоятельно действовать по образцу и осуществлять контроль, обладать</w:t>
      </w:r>
      <w:r w:rsidRPr="00EE6A74">
        <w:rPr>
          <w:spacing w:val="1"/>
        </w:rPr>
        <w:t xml:space="preserve"> </w:t>
      </w:r>
      <w:r w:rsidRPr="00EE6A74">
        <w:t>определенным уровнем работоспособности, а также вовремя остановиться в выполнении того</w:t>
      </w:r>
      <w:r w:rsidRPr="00EE6A74">
        <w:rPr>
          <w:spacing w:val="1"/>
        </w:rPr>
        <w:t xml:space="preserve"> </w:t>
      </w:r>
      <w:r w:rsidRPr="00EE6A74">
        <w:t>или</w:t>
      </w:r>
      <w:r w:rsidRPr="00EE6A74">
        <w:rPr>
          <w:spacing w:val="60"/>
        </w:rPr>
        <w:t xml:space="preserve"> </w:t>
      </w:r>
      <w:r w:rsidRPr="00EE6A74">
        <w:t>иного задания и переключиться на выполнение следующего, возможностей распределения</w:t>
      </w:r>
      <w:r w:rsidRPr="00EE6A74">
        <w:rPr>
          <w:spacing w:val="1"/>
        </w:rPr>
        <w:t xml:space="preserve"> </w:t>
      </w:r>
      <w:r w:rsidRPr="00EE6A74">
        <w:t xml:space="preserve">и переключения внимания, работоспособности, темпа, целенаправленности деятельности и </w:t>
      </w:r>
      <w:proofErr w:type="spellStart"/>
      <w:r w:rsidRPr="00EE6A74">
        <w:t>са</w:t>
      </w:r>
      <w:proofErr w:type="spellEnd"/>
      <w:r w:rsidRPr="00EE6A74">
        <w:t>-</w:t>
      </w:r>
      <w:r w:rsidRPr="00EE6A74">
        <w:rPr>
          <w:spacing w:val="1"/>
        </w:rPr>
        <w:t xml:space="preserve"> </w:t>
      </w:r>
      <w:proofErr w:type="spellStart"/>
      <w:r w:rsidRPr="00EE6A74">
        <w:t>моконтроля</w:t>
      </w:r>
      <w:proofErr w:type="spellEnd"/>
      <w:r w:rsidRPr="00EE6A74">
        <w:t>.</w:t>
      </w:r>
    </w:p>
    <w:p w:rsidR="004C425B" w:rsidRPr="00EE6A74" w:rsidRDefault="004C425B" w:rsidP="004C425B">
      <w:pPr>
        <w:pStyle w:val="a3"/>
        <w:spacing w:before="6" w:line="237" w:lineRule="auto"/>
        <w:ind w:left="457" w:right="216"/>
        <w:jc w:val="both"/>
      </w:pPr>
      <w:r w:rsidRPr="00EE6A74">
        <w:rPr>
          <w:spacing w:val="-1"/>
        </w:rPr>
        <w:t>Результаты</w:t>
      </w:r>
      <w:r w:rsidRPr="00EE6A74">
        <w:rPr>
          <w:spacing w:val="-7"/>
        </w:rPr>
        <w:t xml:space="preserve"> </w:t>
      </w:r>
      <w:r w:rsidRPr="00EE6A74">
        <w:rPr>
          <w:spacing w:val="-1"/>
        </w:rPr>
        <w:t>педагогического</w:t>
      </w:r>
      <w:r w:rsidRPr="00EE6A74">
        <w:rPr>
          <w:spacing w:val="-3"/>
        </w:rPr>
        <w:t xml:space="preserve"> </w:t>
      </w:r>
      <w:r w:rsidRPr="00EE6A74">
        <w:rPr>
          <w:spacing w:val="-1"/>
        </w:rPr>
        <w:t>анализа</w:t>
      </w:r>
      <w:r w:rsidRPr="00EE6A74">
        <w:rPr>
          <w:spacing w:val="-10"/>
        </w:rPr>
        <w:t xml:space="preserve"> </w:t>
      </w:r>
      <w:r w:rsidRPr="00EE6A74">
        <w:t>показывают</w:t>
      </w:r>
      <w:r w:rsidRPr="00EE6A74">
        <w:rPr>
          <w:spacing w:val="-8"/>
        </w:rPr>
        <w:t xml:space="preserve"> </w:t>
      </w:r>
      <w:r w:rsidRPr="00EE6A74">
        <w:t>преобладание</w:t>
      </w:r>
      <w:r w:rsidRPr="00EE6A74">
        <w:rPr>
          <w:spacing w:val="-9"/>
        </w:rPr>
        <w:t xml:space="preserve"> </w:t>
      </w:r>
      <w:r w:rsidRPr="00EE6A74">
        <w:t>детей</w:t>
      </w:r>
      <w:r w:rsidRPr="00EE6A74">
        <w:rPr>
          <w:spacing w:val="-5"/>
        </w:rPr>
        <w:t xml:space="preserve"> </w:t>
      </w:r>
      <w:r w:rsidRPr="00EE6A74">
        <w:t>с</w:t>
      </w:r>
      <w:r w:rsidRPr="00EE6A74">
        <w:rPr>
          <w:spacing w:val="-15"/>
        </w:rPr>
        <w:t xml:space="preserve"> </w:t>
      </w:r>
      <w:r w:rsidRPr="00EE6A74">
        <w:t>высоким</w:t>
      </w:r>
      <w:r w:rsidRPr="00EE6A74">
        <w:rPr>
          <w:spacing w:val="-11"/>
        </w:rPr>
        <w:t xml:space="preserve"> </w:t>
      </w:r>
      <w:r w:rsidRPr="00EE6A74">
        <w:t>и</w:t>
      </w:r>
      <w:r w:rsidRPr="00EE6A74">
        <w:rPr>
          <w:spacing w:val="-9"/>
        </w:rPr>
        <w:t xml:space="preserve"> </w:t>
      </w:r>
      <w:r w:rsidRPr="00EE6A74">
        <w:t>средним</w:t>
      </w:r>
      <w:r w:rsidRPr="00EE6A74">
        <w:rPr>
          <w:spacing w:val="-7"/>
        </w:rPr>
        <w:t xml:space="preserve"> </w:t>
      </w:r>
      <w:proofErr w:type="spellStart"/>
      <w:proofErr w:type="gramStart"/>
      <w:r w:rsidRPr="00EE6A74">
        <w:t>уров</w:t>
      </w:r>
      <w:proofErr w:type="spellEnd"/>
      <w:r w:rsidRPr="00EE6A74">
        <w:t>-</w:t>
      </w:r>
      <w:r w:rsidRPr="00EE6A74">
        <w:rPr>
          <w:spacing w:val="-58"/>
        </w:rPr>
        <w:t xml:space="preserve"> </w:t>
      </w:r>
      <w:proofErr w:type="spellStart"/>
      <w:r w:rsidRPr="00EE6A74">
        <w:t>нями</w:t>
      </w:r>
      <w:proofErr w:type="spellEnd"/>
      <w:proofErr w:type="gramEnd"/>
      <w:r w:rsidRPr="00EE6A74">
        <w:rPr>
          <w:spacing w:val="-1"/>
        </w:rPr>
        <w:t xml:space="preserve"> </w:t>
      </w:r>
      <w:r w:rsidRPr="00EE6A74">
        <w:t>развития</w:t>
      </w:r>
      <w:r w:rsidRPr="00EE6A74">
        <w:rPr>
          <w:spacing w:val="-1"/>
        </w:rPr>
        <w:t xml:space="preserve"> </w:t>
      </w:r>
      <w:r w:rsidRPr="00EE6A74">
        <w:t>при прогрессирующей</w:t>
      </w:r>
      <w:r w:rsidRPr="00EE6A74">
        <w:rPr>
          <w:spacing w:val="3"/>
        </w:rPr>
        <w:t xml:space="preserve"> </w:t>
      </w:r>
      <w:r w:rsidRPr="00EE6A74">
        <w:t>динамике</w:t>
      </w:r>
      <w:r w:rsidRPr="00EE6A74">
        <w:rPr>
          <w:spacing w:val="3"/>
        </w:rPr>
        <w:t xml:space="preserve"> </w:t>
      </w:r>
      <w:r w:rsidRPr="00EE6A74">
        <w:t>на</w:t>
      </w:r>
      <w:r w:rsidRPr="00EE6A74">
        <w:rPr>
          <w:spacing w:val="-2"/>
        </w:rPr>
        <w:t xml:space="preserve"> </w:t>
      </w:r>
      <w:r w:rsidRPr="00EE6A74">
        <w:t>конец</w:t>
      </w:r>
      <w:r w:rsidRPr="00EE6A74">
        <w:rPr>
          <w:spacing w:val="-1"/>
        </w:rPr>
        <w:t xml:space="preserve"> </w:t>
      </w:r>
      <w:r w:rsidRPr="00EE6A74">
        <w:t>учебного</w:t>
      </w:r>
      <w:r w:rsidRPr="00EE6A74">
        <w:rPr>
          <w:spacing w:val="3"/>
        </w:rPr>
        <w:t xml:space="preserve"> </w:t>
      </w:r>
      <w:r w:rsidRPr="00EE6A74">
        <w:t>года, что</w:t>
      </w:r>
      <w:r w:rsidRPr="00EE6A74">
        <w:rPr>
          <w:spacing w:val="3"/>
        </w:rPr>
        <w:t xml:space="preserve"> </w:t>
      </w:r>
      <w:r w:rsidRPr="00EE6A74">
        <w:t>говорит</w:t>
      </w:r>
      <w:r w:rsidRPr="00EE6A74">
        <w:rPr>
          <w:spacing w:val="-5"/>
        </w:rPr>
        <w:t xml:space="preserve"> </w:t>
      </w:r>
      <w:r w:rsidRPr="00EE6A74">
        <w:t>о</w:t>
      </w:r>
      <w:r w:rsidRPr="00EE6A74">
        <w:rPr>
          <w:spacing w:val="2"/>
        </w:rPr>
        <w:t xml:space="preserve"> </w:t>
      </w:r>
      <w:proofErr w:type="spellStart"/>
      <w:r w:rsidRPr="00EE6A74">
        <w:t>результа</w:t>
      </w:r>
      <w:proofErr w:type="spellEnd"/>
      <w:r w:rsidRPr="00EE6A74">
        <w:t>-</w:t>
      </w:r>
    </w:p>
    <w:p w:rsidR="004C425B" w:rsidRPr="00EE6A74" w:rsidRDefault="004C425B" w:rsidP="004C425B">
      <w:pPr>
        <w:pStyle w:val="a3"/>
        <w:spacing w:before="74"/>
        <w:ind w:left="457"/>
      </w:pPr>
      <w:proofErr w:type="spellStart"/>
      <w:r w:rsidRPr="00EE6A74">
        <w:t>тивности</w:t>
      </w:r>
      <w:proofErr w:type="spellEnd"/>
      <w:r w:rsidRPr="00EE6A74">
        <w:rPr>
          <w:spacing w:val="-13"/>
        </w:rPr>
        <w:t xml:space="preserve"> </w:t>
      </w:r>
      <w:r w:rsidRPr="00EE6A74">
        <w:t>образовательной</w:t>
      </w:r>
      <w:r w:rsidRPr="00EE6A74">
        <w:rPr>
          <w:spacing w:val="-4"/>
        </w:rPr>
        <w:t xml:space="preserve"> </w:t>
      </w:r>
      <w:r w:rsidRPr="00EE6A74">
        <w:t>деятельности</w:t>
      </w:r>
      <w:r w:rsidRPr="00EE6A74">
        <w:rPr>
          <w:spacing w:val="-8"/>
        </w:rPr>
        <w:t xml:space="preserve"> </w:t>
      </w:r>
      <w:r w:rsidRPr="00EE6A74">
        <w:t>в</w:t>
      </w:r>
      <w:r w:rsidRPr="00EE6A74">
        <w:rPr>
          <w:spacing w:val="-10"/>
        </w:rPr>
        <w:t xml:space="preserve"> </w:t>
      </w:r>
      <w:r w:rsidRPr="00EE6A74">
        <w:t>Детском</w:t>
      </w:r>
      <w:r w:rsidRPr="00EE6A74">
        <w:rPr>
          <w:spacing w:val="-9"/>
        </w:rPr>
        <w:t xml:space="preserve"> </w:t>
      </w:r>
      <w:r w:rsidRPr="00EE6A74">
        <w:t>саду.</w:t>
      </w:r>
    </w:p>
    <w:p w:rsidR="004C425B" w:rsidRPr="00EE6A74" w:rsidRDefault="004C425B" w:rsidP="004C425B">
      <w:pPr>
        <w:pStyle w:val="a3"/>
        <w:spacing w:before="10"/>
      </w:pPr>
    </w:p>
    <w:p w:rsidR="004C425B" w:rsidRPr="00EE6A74" w:rsidRDefault="004C425B" w:rsidP="004C425B">
      <w:pPr>
        <w:pStyle w:val="1"/>
      </w:pPr>
      <w:bookmarkStart w:id="4" w:name="Воспитательная_работа"/>
      <w:bookmarkEnd w:id="4"/>
      <w:r w:rsidRPr="00EE6A74">
        <w:t>Воспитательная</w:t>
      </w:r>
      <w:r w:rsidRPr="00EE6A74">
        <w:rPr>
          <w:spacing w:val="-10"/>
        </w:rPr>
        <w:t xml:space="preserve"> </w:t>
      </w:r>
      <w:r w:rsidRPr="00EE6A74">
        <w:t>работа</w:t>
      </w:r>
    </w:p>
    <w:p w:rsidR="004C425B" w:rsidRPr="00EE6A74" w:rsidRDefault="004C425B" w:rsidP="004C425B">
      <w:pPr>
        <w:pStyle w:val="a3"/>
        <w:spacing w:before="9"/>
        <w:rPr>
          <w:b/>
          <w:sz w:val="27"/>
        </w:rPr>
      </w:pPr>
    </w:p>
    <w:p w:rsidR="004C425B" w:rsidRPr="00EE6A74" w:rsidRDefault="004C425B" w:rsidP="004C425B">
      <w:pPr>
        <w:pStyle w:val="a3"/>
        <w:spacing w:line="242" w:lineRule="auto"/>
        <w:ind w:left="457" w:right="203"/>
      </w:pPr>
      <w:r w:rsidRPr="00EE6A74">
        <w:t>Чтобы выбрать стратегию воспитательной работы, в 2021 году проводился анализ состава семей</w:t>
      </w:r>
      <w:r w:rsidRPr="00EE6A74">
        <w:rPr>
          <w:spacing w:val="-57"/>
        </w:rPr>
        <w:t xml:space="preserve"> </w:t>
      </w:r>
      <w:r w:rsidRPr="00EE6A74">
        <w:t>воспитанников.</w:t>
      </w:r>
    </w:p>
    <w:p w:rsidR="004C425B" w:rsidRPr="00EE6A74" w:rsidRDefault="004C425B" w:rsidP="004C425B">
      <w:pPr>
        <w:pStyle w:val="a3"/>
        <w:spacing w:before="10"/>
      </w:pPr>
    </w:p>
    <w:p w:rsidR="004C425B" w:rsidRPr="00EE6A74" w:rsidRDefault="004C425B" w:rsidP="004C425B">
      <w:pPr>
        <w:spacing w:after="10"/>
        <w:ind w:left="457"/>
        <w:rPr>
          <w:sz w:val="24"/>
          <w:szCs w:val="24"/>
        </w:rPr>
      </w:pPr>
      <w:r w:rsidRPr="00EE6A74">
        <w:rPr>
          <w:sz w:val="24"/>
          <w:szCs w:val="24"/>
        </w:rPr>
        <w:t>Характеристика</w:t>
      </w:r>
      <w:r w:rsidRPr="00EE6A74">
        <w:rPr>
          <w:spacing w:val="-8"/>
          <w:sz w:val="24"/>
          <w:szCs w:val="24"/>
        </w:rPr>
        <w:t xml:space="preserve"> </w:t>
      </w:r>
      <w:r w:rsidRPr="00EE6A74">
        <w:rPr>
          <w:sz w:val="24"/>
          <w:szCs w:val="24"/>
        </w:rPr>
        <w:t>семей</w:t>
      </w:r>
      <w:r w:rsidRPr="00EE6A74">
        <w:rPr>
          <w:spacing w:val="-3"/>
          <w:sz w:val="24"/>
          <w:szCs w:val="24"/>
        </w:rPr>
        <w:t xml:space="preserve"> </w:t>
      </w:r>
      <w:r w:rsidRPr="00EE6A74">
        <w:rPr>
          <w:sz w:val="24"/>
          <w:szCs w:val="24"/>
        </w:rPr>
        <w:t>по</w:t>
      </w:r>
      <w:r w:rsidRPr="00EE6A74">
        <w:rPr>
          <w:spacing w:val="-3"/>
          <w:sz w:val="24"/>
          <w:szCs w:val="24"/>
        </w:rPr>
        <w:t xml:space="preserve"> </w:t>
      </w:r>
      <w:r w:rsidRPr="00EE6A74">
        <w:rPr>
          <w:sz w:val="24"/>
          <w:szCs w:val="24"/>
        </w:rPr>
        <w:t>составу</w:t>
      </w:r>
    </w:p>
    <w:tbl>
      <w:tblPr>
        <w:tblStyle w:val="TableNormal"/>
        <w:tblW w:w="0" w:type="auto"/>
        <w:tblInd w:w="8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2410"/>
        <w:gridCol w:w="4110"/>
      </w:tblGrid>
      <w:tr w:rsidR="004C425B" w:rsidRPr="00EE6A74" w:rsidTr="004C63D6">
        <w:trPr>
          <w:trHeight w:val="599"/>
        </w:trPr>
        <w:tc>
          <w:tcPr>
            <w:tcW w:w="2838" w:type="dxa"/>
          </w:tcPr>
          <w:p w:rsidR="004C425B" w:rsidRPr="00EE6A74" w:rsidRDefault="004C425B" w:rsidP="004C63D6">
            <w:pPr>
              <w:pStyle w:val="TableParagraph"/>
              <w:spacing w:before="81"/>
              <w:ind w:left="242"/>
              <w:rPr>
                <w:sz w:val="24"/>
                <w:szCs w:val="24"/>
              </w:rPr>
            </w:pPr>
            <w:proofErr w:type="spellStart"/>
            <w:r w:rsidRPr="00EE6A74">
              <w:rPr>
                <w:sz w:val="24"/>
                <w:szCs w:val="24"/>
              </w:rPr>
              <w:t>Состав</w:t>
            </w:r>
            <w:proofErr w:type="spellEnd"/>
            <w:r w:rsidRPr="00EE6A7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E6A74">
              <w:rPr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2410" w:type="dxa"/>
          </w:tcPr>
          <w:p w:rsidR="004C425B" w:rsidRPr="00EE6A74" w:rsidRDefault="004C425B" w:rsidP="004C63D6">
            <w:pPr>
              <w:pStyle w:val="TableParagraph"/>
              <w:spacing w:before="81"/>
              <w:ind w:left="242"/>
              <w:rPr>
                <w:sz w:val="24"/>
                <w:szCs w:val="24"/>
              </w:rPr>
            </w:pPr>
            <w:proofErr w:type="spellStart"/>
            <w:r w:rsidRPr="00EE6A74">
              <w:rPr>
                <w:sz w:val="24"/>
                <w:szCs w:val="24"/>
              </w:rPr>
              <w:t>Количество</w:t>
            </w:r>
            <w:proofErr w:type="spellEnd"/>
            <w:r w:rsidRPr="00EE6A7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E6A74">
              <w:rPr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4110" w:type="dxa"/>
          </w:tcPr>
          <w:p w:rsidR="004C425B" w:rsidRPr="00EE6A74" w:rsidRDefault="004C425B" w:rsidP="004C63D6">
            <w:pPr>
              <w:pStyle w:val="TableParagraph"/>
              <w:tabs>
                <w:tab w:val="left" w:pos="1189"/>
                <w:tab w:val="left" w:pos="1649"/>
                <w:tab w:val="left" w:pos="2451"/>
                <w:tab w:val="left" w:pos="3585"/>
              </w:tabs>
              <w:spacing w:before="86" w:line="244" w:lineRule="auto"/>
              <w:ind w:left="243" w:right="76"/>
              <w:rPr>
                <w:sz w:val="24"/>
                <w:szCs w:val="24"/>
                <w:lang w:val="ru-RU"/>
              </w:rPr>
            </w:pPr>
            <w:r w:rsidRPr="00EE6A74">
              <w:rPr>
                <w:sz w:val="24"/>
                <w:szCs w:val="24"/>
                <w:lang w:val="ru-RU"/>
              </w:rPr>
              <w:t>Процент</w:t>
            </w:r>
            <w:r w:rsidRPr="00EE6A74">
              <w:rPr>
                <w:sz w:val="24"/>
                <w:szCs w:val="24"/>
                <w:lang w:val="ru-RU"/>
              </w:rPr>
              <w:tab/>
              <w:t>от</w:t>
            </w:r>
            <w:r w:rsidRPr="00EE6A74">
              <w:rPr>
                <w:sz w:val="24"/>
                <w:szCs w:val="24"/>
                <w:lang w:val="ru-RU"/>
              </w:rPr>
              <w:tab/>
              <w:t>общего</w:t>
            </w:r>
            <w:r w:rsidRPr="00EE6A74">
              <w:rPr>
                <w:sz w:val="24"/>
                <w:szCs w:val="24"/>
                <w:lang w:val="ru-RU"/>
              </w:rPr>
              <w:tab/>
              <w:t>количества</w:t>
            </w:r>
            <w:r w:rsidRPr="00EE6A74">
              <w:rPr>
                <w:sz w:val="24"/>
                <w:szCs w:val="24"/>
                <w:lang w:val="ru-RU"/>
              </w:rPr>
              <w:tab/>
            </w:r>
            <w:r w:rsidRPr="00EE6A74">
              <w:rPr>
                <w:spacing w:val="-2"/>
                <w:sz w:val="24"/>
                <w:szCs w:val="24"/>
                <w:lang w:val="ru-RU"/>
              </w:rPr>
              <w:t>семей</w:t>
            </w:r>
            <w:r w:rsidRPr="00EE6A74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EE6A74">
              <w:rPr>
                <w:sz w:val="24"/>
                <w:szCs w:val="24"/>
                <w:lang w:val="ru-RU"/>
              </w:rPr>
              <w:t>воспитанников</w:t>
            </w:r>
          </w:p>
        </w:tc>
      </w:tr>
      <w:tr w:rsidR="004C425B" w:rsidRPr="00EE6A74" w:rsidTr="004C63D6">
        <w:trPr>
          <w:trHeight w:val="547"/>
        </w:trPr>
        <w:tc>
          <w:tcPr>
            <w:tcW w:w="2838" w:type="dxa"/>
          </w:tcPr>
          <w:p w:rsidR="004C425B" w:rsidRPr="00EE6A74" w:rsidRDefault="004C425B" w:rsidP="004C63D6">
            <w:pPr>
              <w:pStyle w:val="TableParagraph"/>
              <w:spacing w:before="73"/>
              <w:ind w:left="242"/>
              <w:rPr>
                <w:sz w:val="24"/>
                <w:szCs w:val="24"/>
              </w:rPr>
            </w:pPr>
            <w:proofErr w:type="spellStart"/>
            <w:r w:rsidRPr="00EE6A74">
              <w:rPr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2410" w:type="dxa"/>
          </w:tcPr>
          <w:p w:rsidR="004C425B" w:rsidRPr="00EE6A74" w:rsidRDefault="004C425B" w:rsidP="004C63D6">
            <w:pPr>
              <w:pStyle w:val="TableParagraph"/>
              <w:spacing w:before="73"/>
              <w:ind w:left="242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152</w:t>
            </w:r>
          </w:p>
        </w:tc>
        <w:tc>
          <w:tcPr>
            <w:tcW w:w="4110" w:type="dxa"/>
          </w:tcPr>
          <w:p w:rsidR="004C425B" w:rsidRPr="00EE6A74" w:rsidRDefault="004C425B" w:rsidP="004C63D6">
            <w:pPr>
              <w:pStyle w:val="TableParagraph"/>
              <w:spacing w:before="73"/>
              <w:ind w:left="243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89,4</w:t>
            </w:r>
            <w:r w:rsidRPr="00EE6A74">
              <w:rPr>
                <w:spacing w:val="3"/>
                <w:sz w:val="24"/>
                <w:szCs w:val="24"/>
              </w:rPr>
              <w:t xml:space="preserve"> </w:t>
            </w:r>
            <w:r w:rsidRPr="00EE6A74">
              <w:rPr>
                <w:sz w:val="24"/>
                <w:szCs w:val="24"/>
              </w:rPr>
              <w:t>%</w:t>
            </w:r>
          </w:p>
        </w:tc>
      </w:tr>
      <w:tr w:rsidR="004C425B" w:rsidRPr="00EE6A74" w:rsidTr="004C63D6">
        <w:trPr>
          <w:trHeight w:val="552"/>
        </w:trPr>
        <w:tc>
          <w:tcPr>
            <w:tcW w:w="2838" w:type="dxa"/>
          </w:tcPr>
          <w:p w:rsidR="004C425B" w:rsidRPr="00EE6A74" w:rsidRDefault="004C425B" w:rsidP="004C63D6">
            <w:pPr>
              <w:pStyle w:val="TableParagraph"/>
              <w:spacing w:before="78"/>
              <w:ind w:left="242"/>
              <w:rPr>
                <w:sz w:val="24"/>
                <w:szCs w:val="24"/>
              </w:rPr>
            </w:pPr>
            <w:proofErr w:type="spellStart"/>
            <w:r w:rsidRPr="00EE6A74">
              <w:rPr>
                <w:sz w:val="24"/>
                <w:szCs w:val="24"/>
              </w:rPr>
              <w:t>Неполная</w:t>
            </w:r>
            <w:proofErr w:type="spellEnd"/>
            <w:r w:rsidRPr="00EE6A74">
              <w:rPr>
                <w:spacing w:val="-2"/>
                <w:sz w:val="24"/>
                <w:szCs w:val="24"/>
              </w:rPr>
              <w:t xml:space="preserve"> </w:t>
            </w:r>
            <w:r w:rsidRPr="00EE6A74">
              <w:rPr>
                <w:sz w:val="24"/>
                <w:szCs w:val="24"/>
              </w:rPr>
              <w:t>с</w:t>
            </w:r>
            <w:r w:rsidRPr="00EE6A7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E6A74">
              <w:rPr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2410" w:type="dxa"/>
          </w:tcPr>
          <w:p w:rsidR="004C425B" w:rsidRPr="00EE6A74" w:rsidRDefault="004C425B" w:rsidP="004C63D6">
            <w:pPr>
              <w:pStyle w:val="TableParagraph"/>
              <w:spacing w:before="78"/>
              <w:ind w:left="242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4C425B" w:rsidRPr="00EE6A74" w:rsidRDefault="004C425B" w:rsidP="004C63D6">
            <w:pPr>
              <w:pStyle w:val="TableParagraph"/>
              <w:spacing w:before="78"/>
              <w:ind w:left="243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10,6</w:t>
            </w:r>
            <w:r w:rsidRPr="00EE6A74">
              <w:rPr>
                <w:spacing w:val="3"/>
                <w:sz w:val="24"/>
                <w:szCs w:val="24"/>
              </w:rPr>
              <w:t xml:space="preserve"> </w:t>
            </w:r>
            <w:r w:rsidRPr="00EE6A74">
              <w:rPr>
                <w:sz w:val="24"/>
                <w:szCs w:val="24"/>
              </w:rPr>
              <w:t>%</w:t>
            </w:r>
          </w:p>
        </w:tc>
      </w:tr>
      <w:tr w:rsidR="004C425B" w:rsidRPr="00EE6A74" w:rsidTr="004C63D6">
        <w:trPr>
          <w:trHeight w:val="546"/>
        </w:trPr>
        <w:tc>
          <w:tcPr>
            <w:tcW w:w="2838" w:type="dxa"/>
          </w:tcPr>
          <w:p w:rsidR="004C425B" w:rsidRPr="00EE6A74" w:rsidRDefault="004C425B" w:rsidP="004C63D6">
            <w:pPr>
              <w:pStyle w:val="TableParagraph"/>
              <w:spacing w:before="73"/>
              <w:ind w:left="242"/>
              <w:rPr>
                <w:sz w:val="24"/>
                <w:szCs w:val="24"/>
              </w:rPr>
            </w:pPr>
            <w:proofErr w:type="spellStart"/>
            <w:r w:rsidRPr="00EE6A74">
              <w:rPr>
                <w:sz w:val="24"/>
                <w:szCs w:val="24"/>
              </w:rPr>
              <w:t>Неполная</w:t>
            </w:r>
            <w:proofErr w:type="spellEnd"/>
            <w:r w:rsidRPr="00EE6A74">
              <w:rPr>
                <w:spacing w:val="-2"/>
                <w:sz w:val="24"/>
                <w:szCs w:val="24"/>
              </w:rPr>
              <w:t xml:space="preserve"> </w:t>
            </w:r>
            <w:r w:rsidRPr="00EE6A74">
              <w:rPr>
                <w:sz w:val="24"/>
                <w:szCs w:val="24"/>
              </w:rPr>
              <w:t>с</w:t>
            </w:r>
            <w:r w:rsidRPr="00EE6A7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E6A74">
              <w:rPr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2410" w:type="dxa"/>
          </w:tcPr>
          <w:p w:rsidR="004C425B" w:rsidRPr="00EE6A74" w:rsidRDefault="004C425B" w:rsidP="004C63D6">
            <w:pPr>
              <w:pStyle w:val="TableParagraph"/>
              <w:spacing w:before="73"/>
              <w:ind w:left="242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-</w:t>
            </w:r>
          </w:p>
        </w:tc>
        <w:tc>
          <w:tcPr>
            <w:tcW w:w="4110" w:type="dxa"/>
          </w:tcPr>
          <w:p w:rsidR="004C425B" w:rsidRPr="00EE6A74" w:rsidRDefault="004C425B" w:rsidP="004C63D6">
            <w:pPr>
              <w:pStyle w:val="TableParagraph"/>
              <w:spacing w:before="73"/>
              <w:ind w:left="243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-</w:t>
            </w:r>
          </w:p>
        </w:tc>
      </w:tr>
      <w:tr w:rsidR="004C425B" w:rsidRPr="00EE6A74" w:rsidTr="004C63D6">
        <w:trPr>
          <w:trHeight w:val="551"/>
        </w:trPr>
        <w:tc>
          <w:tcPr>
            <w:tcW w:w="2838" w:type="dxa"/>
          </w:tcPr>
          <w:p w:rsidR="004C425B" w:rsidRPr="00EE6A74" w:rsidRDefault="004C425B" w:rsidP="004C63D6">
            <w:pPr>
              <w:pStyle w:val="TableParagraph"/>
              <w:spacing w:before="73"/>
              <w:ind w:left="242"/>
              <w:rPr>
                <w:sz w:val="24"/>
                <w:szCs w:val="24"/>
              </w:rPr>
            </w:pPr>
            <w:proofErr w:type="spellStart"/>
            <w:r w:rsidRPr="00EE6A74">
              <w:rPr>
                <w:sz w:val="24"/>
                <w:szCs w:val="24"/>
              </w:rPr>
              <w:t>Оформлено</w:t>
            </w:r>
            <w:proofErr w:type="spellEnd"/>
            <w:r w:rsidRPr="00EE6A7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E6A74">
              <w:rPr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2410" w:type="dxa"/>
          </w:tcPr>
          <w:p w:rsidR="004C425B" w:rsidRPr="00EE6A74" w:rsidRDefault="004C425B" w:rsidP="004C63D6">
            <w:pPr>
              <w:pStyle w:val="TableParagraph"/>
              <w:spacing w:before="73"/>
              <w:ind w:left="242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-</w:t>
            </w:r>
          </w:p>
        </w:tc>
        <w:tc>
          <w:tcPr>
            <w:tcW w:w="4110" w:type="dxa"/>
          </w:tcPr>
          <w:p w:rsidR="004C425B" w:rsidRPr="00EE6A74" w:rsidRDefault="004C425B" w:rsidP="004C63D6">
            <w:pPr>
              <w:pStyle w:val="TableParagraph"/>
              <w:spacing w:before="73"/>
              <w:ind w:left="243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-</w:t>
            </w:r>
          </w:p>
        </w:tc>
      </w:tr>
    </w:tbl>
    <w:p w:rsidR="004C425B" w:rsidRPr="00EE6A74" w:rsidRDefault="004C425B" w:rsidP="004C425B">
      <w:pPr>
        <w:pStyle w:val="a3"/>
        <w:spacing w:before="9"/>
      </w:pPr>
    </w:p>
    <w:p w:rsidR="004C425B" w:rsidRPr="00EE6A74" w:rsidRDefault="004C425B" w:rsidP="004C425B">
      <w:pPr>
        <w:ind w:left="457"/>
        <w:rPr>
          <w:sz w:val="24"/>
          <w:szCs w:val="24"/>
        </w:rPr>
      </w:pPr>
      <w:r w:rsidRPr="00EE6A74">
        <w:rPr>
          <w:sz w:val="24"/>
          <w:szCs w:val="24"/>
        </w:rPr>
        <w:t>Характеристика</w:t>
      </w:r>
      <w:r w:rsidRPr="00EE6A74">
        <w:rPr>
          <w:spacing w:val="-9"/>
          <w:sz w:val="24"/>
          <w:szCs w:val="24"/>
        </w:rPr>
        <w:t xml:space="preserve"> </w:t>
      </w:r>
      <w:r w:rsidRPr="00EE6A74">
        <w:rPr>
          <w:sz w:val="24"/>
          <w:szCs w:val="24"/>
        </w:rPr>
        <w:t>семей</w:t>
      </w:r>
      <w:r w:rsidRPr="00EE6A74">
        <w:rPr>
          <w:spacing w:val="-5"/>
          <w:sz w:val="24"/>
          <w:szCs w:val="24"/>
        </w:rPr>
        <w:t xml:space="preserve"> </w:t>
      </w:r>
      <w:r w:rsidRPr="00EE6A74">
        <w:rPr>
          <w:sz w:val="24"/>
          <w:szCs w:val="24"/>
        </w:rPr>
        <w:t>по</w:t>
      </w:r>
      <w:r w:rsidRPr="00EE6A74">
        <w:rPr>
          <w:spacing w:val="-4"/>
          <w:sz w:val="24"/>
          <w:szCs w:val="24"/>
        </w:rPr>
        <w:t xml:space="preserve"> </w:t>
      </w:r>
      <w:r w:rsidRPr="00EE6A74">
        <w:rPr>
          <w:sz w:val="24"/>
          <w:szCs w:val="24"/>
        </w:rPr>
        <w:t>количеству</w:t>
      </w:r>
      <w:r w:rsidRPr="00EE6A74">
        <w:rPr>
          <w:spacing w:val="-8"/>
          <w:sz w:val="24"/>
          <w:szCs w:val="24"/>
        </w:rPr>
        <w:t xml:space="preserve"> </w:t>
      </w:r>
      <w:r w:rsidRPr="00EE6A74">
        <w:rPr>
          <w:sz w:val="24"/>
          <w:szCs w:val="24"/>
        </w:rPr>
        <w:t>детей</w:t>
      </w:r>
    </w:p>
    <w:p w:rsidR="004C425B" w:rsidRPr="00EE6A74" w:rsidRDefault="004C425B" w:rsidP="004C425B">
      <w:pPr>
        <w:pStyle w:val="a3"/>
      </w:pPr>
    </w:p>
    <w:tbl>
      <w:tblPr>
        <w:tblStyle w:val="TableNormal"/>
        <w:tblW w:w="0" w:type="auto"/>
        <w:tblInd w:w="8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2410"/>
        <w:gridCol w:w="4110"/>
      </w:tblGrid>
      <w:tr w:rsidR="004C425B" w:rsidRPr="00EE6A74" w:rsidTr="004C63D6">
        <w:trPr>
          <w:trHeight w:val="599"/>
        </w:trPr>
        <w:tc>
          <w:tcPr>
            <w:tcW w:w="2838" w:type="dxa"/>
          </w:tcPr>
          <w:p w:rsidR="004C425B" w:rsidRPr="00EE6A74" w:rsidRDefault="004C425B" w:rsidP="004C63D6">
            <w:pPr>
              <w:pStyle w:val="TableParagraph"/>
              <w:spacing w:before="81"/>
              <w:ind w:left="242"/>
              <w:rPr>
                <w:sz w:val="24"/>
                <w:szCs w:val="24"/>
              </w:rPr>
            </w:pPr>
            <w:proofErr w:type="spellStart"/>
            <w:r w:rsidRPr="00EE6A74">
              <w:rPr>
                <w:sz w:val="24"/>
                <w:szCs w:val="24"/>
              </w:rPr>
              <w:t>Количество</w:t>
            </w:r>
            <w:proofErr w:type="spellEnd"/>
            <w:r w:rsidRPr="00EE6A7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E6A74">
              <w:rPr>
                <w:sz w:val="24"/>
                <w:szCs w:val="24"/>
              </w:rPr>
              <w:t>детей</w:t>
            </w:r>
            <w:proofErr w:type="spellEnd"/>
            <w:r w:rsidRPr="00EE6A74">
              <w:rPr>
                <w:spacing w:val="-4"/>
                <w:sz w:val="24"/>
                <w:szCs w:val="24"/>
              </w:rPr>
              <w:t xml:space="preserve"> </w:t>
            </w:r>
            <w:r w:rsidRPr="00EE6A74">
              <w:rPr>
                <w:sz w:val="24"/>
                <w:szCs w:val="24"/>
              </w:rPr>
              <w:t>в</w:t>
            </w:r>
            <w:r w:rsidRPr="00EE6A7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E6A74">
              <w:rPr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2410" w:type="dxa"/>
          </w:tcPr>
          <w:p w:rsidR="004C425B" w:rsidRPr="00EE6A74" w:rsidRDefault="004C425B" w:rsidP="004C63D6">
            <w:pPr>
              <w:pStyle w:val="TableParagraph"/>
              <w:spacing w:before="81"/>
              <w:ind w:left="242"/>
              <w:rPr>
                <w:sz w:val="24"/>
                <w:szCs w:val="24"/>
              </w:rPr>
            </w:pPr>
            <w:proofErr w:type="spellStart"/>
            <w:r w:rsidRPr="00EE6A74">
              <w:rPr>
                <w:sz w:val="24"/>
                <w:szCs w:val="24"/>
              </w:rPr>
              <w:t>Количество</w:t>
            </w:r>
            <w:proofErr w:type="spellEnd"/>
            <w:r w:rsidRPr="00EE6A7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E6A74">
              <w:rPr>
                <w:sz w:val="24"/>
                <w:szCs w:val="24"/>
              </w:rPr>
              <w:t>се</w:t>
            </w:r>
            <w:bookmarkStart w:id="5" w:name="_GoBack"/>
            <w:bookmarkEnd w:id="5"/>
            <w:r w:rsidRPr="00EE6A74">
              <w:rPr>
                <w:sz w:val="24"/>
                <w:szCs w:val="24"/>
              </w:rPr>
              <w:t>мей</w:t>
            </w:r>
            <w:proofErr w:type="spellEnd"/>
          </w:p>
        </w:tc>
        <w:tc>
          <w:tcPr>
            <w:tcW w:w="4110" w:type="dxa"/>
          </w:tcPr>
          <w:p w:rsidR="004C425B" w:rsidRPr="00EE6A74" w:rsidRDefault="004C425B" w:rsidP="004C63D6">
            <w:pPr>
              <w:pStyle w:val="TableParagraph"/>
              <w:tabs>
                <w:tab w:val="left" w:pos="1189"/>
                <w:tab w:val="left" w:pos="1649"/>
                <w:tab w:val="left" w:pos="2451"/>
                <w:tab w:val="left" w:pos="3585"/>
              </w:tabs>
              <w:spacing w:before="81" w:line="244" w:lineRule="auto"/>
              <w:ind w:left="243" w:right="76"/>
              <w:rPr>
                <w:sz w:val="24"/>
                <w:szCs w:val="24"/>
                <w:lang w:val="ru-RU"/>
              </w:rPr>
            </w:pPr>
            <w:r w:rsidRPr="00EE6A74">
              <w:rPr>
                <w:sz w:val="24"/>
                <w:szCs w:val="24"/>
                <w:lang w:val="ru-RU"/>
              </w:rPr>
              <w:t>Процент</w:t>
            </w:r>
            <w:r w:rsidRPr="00EE6A74">
              <w:rPr>
                <w:sz w:val="24"/>
                <w:szCs w:val="24"/>
                <w:lang w:val="ru-RU"/>
              </w:rPr>
              <w:tab/>
              <w:t>от</w:t>
            </w:r>
            <w:r w:rsidRPr="00EE6A74">
              <w:rPr>
                <w:sz w:val="24"/>
                <w:szCs w:val="24"/>
                <w:lang w:val="ru-RU"/>
              </w:rPr>
              <w:tab/>
              <w:t>общего</w:t>
            </w:r>
            <w:r w:rsidRPr="00EE6A74">
              <w:rPr>
                <w:sz w:val="24"/>
                <w:szCs w:val="24"/>
                <w:lang w:val="ru-RU"/>
              </w:rPr>
              <w:tab/>
              <w:t>количества</w:t>
            </w:r>
            <w:r w:rsidRPr="00EE6A74">
              <w:rPr>
                <w:sz w:val="24"/>
                <w:szCs w:val="24"/>
                <w:lang w:val="ru-RU"/>
              </w:rPr>
              <w:tab/>
            </w:r>
            <w:r w:rsidRPr="00EE6A74">
              <w:rPr>
                <w:spacing w:val="-2"/>
                <w:sz w:val="24"/>
                <w:szCs w:val="24"/>
                <w:lang w:val="ru-RU"/>
              </w:rPr>
              <w:t>семей</w:t>
            </w:r>
            <w:r w:rsidRPr="00EE6A74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EE6A74">
              <w:rPr>
                <w:sz w:val="24"/>
                <w:szCs w:val="24"/>
                <w:lang w:val="ru-RU"/>
              </w:rPr>
              <w:t>воспитанников</w:t>
            </w:r>
          </w:p>
        </w:tc>
      </w:tr>
      <w:tr w:rsidR="004C425B" w:rsidRPr="00EE6A74" w:rsidTr="004C63D6">
        <w:trPr>
          <w:trHeight w:val="446"/>
        </w:trPr>
        <w:tc>
          <w:tcPr>
            <w:tcW w:w="2838" w:type="dxa"/>
          </w:tcPr>
          <w:p w:rsidR="004C425B" w:rsidRPr="00EE6A74" w:rsidRDefault="004C425B" w:rsidP="004C63D6">
            <w:pPr>
              <w:pStyle w:val="TableParagraph"/>
              <w:spacing w:before="81"/>
              <w:ind w:left="242"/>
              <w:rPr>
                <w:sz w:val="24"/>
                <w:szCs w:val="24"/>
              </w:rPr>
            </w:pPr>
            <w:proofErr w:type="spellStart"/>
            <w:r w:rsidRPr="00EE6A74">
              <w:rPr>
                <w:sz w:val="24"/>
                <w:szCs w:val="24"/>
              </w:rPr>
              <w:lastRenderedPageBreak/>
              <w:t>Один</w:t>
            </w:r>
            <w:proofErr w:type="spellEnd"/>
            <w:r w:rsidRPr="00EE6A7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E6A74">
              <w:rPr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2410" w:type="dxa"/>
          </w:tcPr>
          <w:p w:rsidR="004C425B" w:rsidRPr="00EE6A74" w:rsidRDefault="004C425B" w:rsidP="004C63D6">
            <w:pPr>
              <w:pStyle w:val="TableParagraph"/>
              <w:spacing w:before="73"/>
              <w:ind w:left="242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80</w:t>
            </w:r>
          </w:p>
        </w:tc>
        <w:tc>
          <w:tcPr>
            <w:tcW w:w="4110" w:type="dxa"/>
          </w:tcPr>
          <w:p w:rsidR="004C425B" w:rsidRPr="00EE6A74" w:rsidRDefault="004C425B" w:rsidP="004C63D6">
            <w:pPr>
              <w:pStyle w:val="TableParagraph"/>
              <w:spacing w:before="73"/>
              <w:ind w:left="243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54</w:t>
            </w:r>
          </w:p>
        </w:tc>
      </w:tr>
      <w:tr w:rsidR="004C425B" w:rsidRPr="00EE6A74" w:rsidTr="004C63D6">
        <w:trPr>
          <w:trHeight w:val="441"/>
        </w:trPr>
        <w:tc>
          <w:tcPr>
            <w:tcW w:w="2838" w:type="dxa"/>
          </w:tcPr>
          <w:p w:rsidR="004C425B" w:rsidRPr="00EE6A74" w:rsidRDefault="004C425B" w:rsidP="004C63D6">
            <w:pPr>
              <w:pStyle w:val="TableParagraph"/>
              <w:spacing w:before="81"/>
              <w:ind w:left="242"/>
              <w:rPr>
                <w:sz w:val="24"/>
                <w:szCs w:val="24"/>
              </w:rPr>
            </w:pPr>
            <w:proofErr w:type="spellStart"/>
            <w:r w:rsidRPr="00EE6A74">
              <w:rPr>
                <w:sz w:val="24"/>
                <w:szCs w:val="24"/>
              </w:rPr>
              <w:t>Два</w:t>
            </w:r>
            <w:proofErr w:type="spellEnd"/>
            <w:r w:rsidRPr="00EE6A7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E6A74">
              <w:rPr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2410" w:type="dxa"/>
          </w:tcPr>
          <w:p w:rsidR="004C425B" w:rsidRPr="00EE6A74" w:rsidRDefault="004C425B" w:rsidP="004C63D6">
            <w:pPr>
              <w:pStyle w:val="TableParagraph"/>
              <w:spacing w:before="68"/>
              <w:ind w:left="242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51</w:t>
            </w:r>
          </w:p>
        </w:tc>
        <w:tc>
          <w:tcPr>
            <w:tcW w:w="4110" w:type="dxa"/>
          </w:tcPr>
          <w:p w:rsidR="004C425B" w:rsidRPr="00EE6A74" w:rsidRDefault="004C425B" w:rsidP="004C63D6">
            <w:pPr>
              <w:pStyle w:val="TableParagraph"/>
              <w:spacing w:before="68"/>
              <w:ind w:left="243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34</w:t>
            </w:r>
          </w:p>
        </w:tc>
      </w:tr>
      <w:tr w:rsidR="004C425B" w:rsidRPr="00EE6A74" w:rsidTr="004C63D6">
        <w:trPr>
          <w:trHeight w:val="446"/>
        </w:trPr>
        <w:tc>
          <w:tcPr>
            <w:tcW w:w="2838" w:type="dxa"/>
          </w:tcPr>
          <w:p w:rsidR="004C425B" w:rsidRPr="00EE6A74" w:rsidRDefault="004C425B" w:rsidP="004C63D6">
            <w:pPr>
              <w:pStyle w:val="TableParagraph"/>
              <w:spacing w:before="86"/>
              <w:ind w:left="242"/>
              <w:rPr>
                <w:sz w:val="24"/>
                <w:szCs w:val="24"/>
              </w:rPr>
            </w:pPr>
            <w:proofErr w:type="spellStart"/>
            <w:r w:rsidRPr="00EE6A74">
              <w:rPr>
                <w:spacing w:val="-4"/>
                <w:sz w:val="24"/>
                <w:szCs w:val="24"/>
              </w:rPr>
              <w:t>Три</w:t>
            </w:r>
            <w:proofErr w:type="spellEnd"/>
            <w:r w:rsidRPr="00EE6A7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E6A74">
              <w:rPr>
                <w:spacing w:val="-4"/>
                <w:sz w:val="24"/>
                <w:szCs w:val="24"/>
              </w:rPr>
              <w:t>ребенка</w:t>
            </w:r>
            <w:proofErr w:type="spellEnd"/>
            <w:r w:rsidRPr="00EE6A74">
              <w:rPr>
                <w:spacing w:val="-11"/>
                <w:sz w:val="24"/>
                <w:szCs w:val="24"/>
              </w:rPr>
              <w:t xml:space="preserve"> </w:t>
            </w:r>
            <w:r w:rsidRPr="00EE6A74">
              <w:rPr>
                <w:spacing w:val="-3"/>
                <w:sz w:val="24"/>
                <w:szCs w:val="24"/>
              </w:rPr>
              <w:t>и</w:t>
            </w:r>
            <w:r w:rsidRPr="00EE6A7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E6A74">
              <w:rPr>
                <w:spacing w:val="-3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410" w:type="dxa"/>
          </w:tcPr>
          <w:p w:rsidR="004C425B" w:rsidRPr="00EE6A74" w:rsidRDefault="004C425B" w:rsidP="004C63D6">
            <w:pPr>
              <w:pStyle w:val="TableParagraph"/>
              <w:spacing w:before="73"/>
              <w:ind w:left="242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4C425B" w:rsidRPr="00EE6A74" w:rsidRDefault="004C425B" w:rsidP="004C63D6">
            <w:pPr>
              <w:pStyle w:val="TableParagraph"/>
              <w:spacing w:before="73"/>
              <w:ind w:left="243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12</w:t>
            </w:r>
          </w:p>
        </w:tc>
      </w:tr>
    </w:tbl>
    <w:p w:rsidR="004C425B" w:rsidRPr="00EE6A74" w:rsidRDefault="004C425B" w:rsidP="004C425B">
      <w:pPr>
        <w:rPr>
          <w:sz w:val="24"/>
          <w:szCs w:val="24"/>
        </w:rPr>
        <w:sectPr w:rsidR="004C425B" w:rsidRPr="00EE6A74">
          <w:pgSz w:w="11910" w:h="16840"/>
          <w:pgMar w:top="600" w:right="480" w:bottom="1180" w:left="820" w:header="0" w:footer="918" w:gutter="0"/>
          <w:cols w:space="720"/>
        </w:sectPr>
      </w:pPr>
    </w:p>
    <w:p w:rsidR="004C425B" w:rsidRPr="00EE6A74" w:rsidRDefault="004C425B" w:rsidP="004C425B">
      <w:pPr>
        <w:jc w:val="both"/>
        <w:rPr>
          <w:b/>
          <w:sz w:val="24"/>
          <w:szCs w:val="24"/>
        </w:rPr>
      </w:pPr>
      <w:bookmarkStart w:id="6" w:name="Взаимодействие_образовательной_организац"/>
      <w:bookmarkEnd w:id="6"/>
      <w:r w:rsidRPr="00EE6A74">
        <w:rPr>
          <w:b/>
          <w:sz w:val="24"/>
          <w:szCs w:val="24"/>
          <w:lang w:val="en-US"/>
        </w:rPr>
        <w:lastRenderedPageBreak/>
        <w:t>V</w:t>
      </w:r>
      <w:r w:rsidRPr="00EE6A74">
        <w:rPr>
          <w:b/>
          <w:sz w:val="24"/>
          <w:szCs w:val="24"/>
        </w:rPr>
        <w:t>. Оценка функционирования внутренней системы оценки качества образования</w:t>
      </w:r>
    </w:p>
    <w:p w:rsidR="004C425B" w:rsidRPr="00EE6A74" w:rsidRDefault="004C425B" w:rsidP="004C425B">
      <w:pPr>
        <w:jc w:val="both"/>
        <w:rPr>
          <w:b/>
          <w:sz w:val="24"/>
          <w:szCs w:val="24"/>
        </w:rPr>
      </w:pPr>
    </w:p>
    <w:p w:rsidR="004C425B" w:rsidRPr="00EE6A74" w:rsidRDefault="004C425B" w:rsidP="004C425B">
      <w:pPr>
        <w:tabs>
          <w:tab w:val="left" w:pos="284"/>
        </w:tabs>
        <w:jc w:val="both"/>
        <w:rPr>
          <w:sz w:val="24"/>
          <w:szCs w:val="24"/>
        </w:rPr>
      </w:pPr>
      <w:r w:rsidRPr="00EE6A74">
        <w:rPr>
          <w:b/>
          <w:sz w:val="24"/>
          <w:szCs w:val="24"/>
        </w:rPr>
        <w:t xml:space="preserve">     </w:t>
      </w:r>
      <w:r w:rsidRPr="00EE6A74">
        <w:rPr>
          <w:sz w:val="24"/>
          <w:szCs w:val="24"/>
        </w:rPr>
        <w:t>Мониторинг качества образовательной деятельности в 2021 году показал хорошую работу педагогического коллектива по всем показателям.</w:t>
      </w:r>
    </w:p>
    <w:p w:rsidR="004C425B" w:rsidRPr="00EE6A74" w:rsidRDefault="004C425B" w:rsidP="004C425B">
      <w:pPr>
        <w:jc w:val="both"/>
        <w:rPr>
          <w:sz w:val="24"/>
          <w:szCs w:val="24"/>
        </w:rPr>
      </w:pPr>
      <w:r w:rsidRPr="00EE6A74">
        <w:rPr>
          <w:sz w:val="24"/>
          <w:szCs w:val="24"/>
        </w:rPr>
        <w:t>Состояние здоровья и физического развития воспитанников удовлетворительные. 89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:rsidR="004C425B" w:rsidRPr="00EE6A74" w:rsidRDefault="004C425B" w:rsidP="004C425B">
      <w:pPr>
        <w:jc w:val="both"/>
        <w:rPr>
          <w:sz w:val="24"/>
          <w:szCs w:val="24"/>
        </w:rPr>
      </w:pPr>
      <w:r w:rsidRPr="00EE6A74">
        <w:rPr>
          <w:sz w:val="24"/>
          <w:szCs w:val="24"/>
        </w:rPr>
        <w:t>В период с 01.02.2021 г.  по 29.04.2021 проводилось анкетирование 115 родителей, получены следующие результаты:</w:t>
      </w:r>
    </w:p>
    <w:p w:rsidR="004C425B" w:rsidRPr="00EE6A74" w:rsidRDefault="004C425B" w:rsidP="004C425B">
      <w:pPr>
        <w:jc w:val="both"/>
        <w:rPr>
          <w:sz w:val="24"/>
          <w:szCs w:val="24"/>
        </w:rPr>
      </w:pPr>
      <w:r w:rsidRPr="00EE6A74">
        <w:rPr>
          <w:sz w:val="24"/>
          <w:szCs w:val="24"/>
        </w:rPr>
        <w:t xml:space="preserve">−  доля получателей услуг, положительно оценивающих доброжелательность и вежливость работников организации, – </w:t>
      </w:r>
      <w:proofErr w:type="gramStart"/>
      <w:r w:rsidRPr="00EE6A74">
        <w:rPr>
          <w:sz w:val="24"/>
          <w:szCs w:val="24"/>
        </w:rPr>
        <w:t>75  процентов</w:t>
      </w:r>
      <w:proofErr w:type="gramEnd"/>
      <w:r w:rsidRPr="00EE6A74">
        <w:rPr>
          <w:sz w:val="24"/>
          <w:szCs w:val="24"/>
        </w:rPr>
        <w:t>;</w:t>
      </w:r>
    </w:p>
    <w:p w:rsidR="004C425B" w:rsidRPr="00EE6A74" w:rsidRDefault="004C425B" w:rsidP="004C425B">
      <w:pPr>
        <w:jc w:val="both"/>
        <w:rPr>
          <w:sz w:val="24"/>
          <w:szCs w:val="24"/>
        </w:rPr>
      </w:pPr>
      <w:r w:rsidRPr="00EE6A74">
        <w:rPr>
          <w:sz w:val="24"/>
          <w:szCs w:val="24"/>
        </w:rPr>
        <w:t xml:space="preserve">−     доля получателей услуг, удовлетворенных компетентностью работников </w:t>
      </w:r>
      <w:proofErr w:type="gramStart"/>
      <w:r w:rsidRPr="00EE6A74">
        <w:rPr>
          <w:sz w:val="24"/>
          <w:szCs w:val="24"/>
        </w:rPr>
        <w:t xml:space="preserve">организации,   </w:t>
      </w:r>
      <w:proofErr w:type="gramEnd"/>
      <w:r w:rsidRPr="00EE6A74">
        <w:rPr>
          <w:sz w:val="24"/>
          <w:szCs w:val="24"/>
        </w:rPr>
        <w:t xml:space="preserve"> 74 процентов ;</w:t>
      </w:r>
    </w:p>
    <w:p w:rsidR="004C425B" w:rsidRPr="00EE6A74" w:rsidRDefault="004C425B" w:rsidP="004C425B">
      <w:pPr>
        <w:jc w:val="both"/>
        <w:rPr>
          <w:sz w:val="24"/>
          <w:szCs w:val="24"/>
        </w:rPr>
      </w:pPr>
      <w:r w:rsidRPr="00EE6A74">
        <w:rPr>
          <w:sz w:val="24"/>
          <w:szCs w:val="24"/>
        </w:rPr>
        <w:t>−  доля получателей услуг, удовлетворенных материально-техническим обеспечением организации, – 60 процент;</w:t>
      </w:r>
    </w:p>
    <w:p w:rsidR="004C425B" w:rsidRPr="00EE6A74" w:rsidRDefault="004C425B" w:rsidP="004C425B">
      <w:pPr>
        <w:jc w:val="both"/>
        <w:rPr>
          <w:sz w:val="24"/>
          <w:szCs w:val="24"/>
        </w:rPr>
      </w:pPr>
      <w:r w:rsidRPr="00EE6A74">
        <w:rPr>
          <w:sz w:val="24"/>
          <w:szCs w:val="24"/>
        </w:rPr>
        <w:t>− доля получателей услуг, удовлетворенных качеством предоставляемых образовательных услуг, – 85 процента;</w:t>
      </w:r>
    </w:p>
    <w:p w:rsidR="004C425B" w:rsidRPr="00EE6A74" w:rsidRDefault="004C425B" w:rsidP="004C425B">
      <w:pPr>
        <w:jc w:val="both"/>
        <w:rPr>
          <w:sz w:val="24"/>
          <w:szCs w:val="24"/>
        </w:rPr>
      </w:pPr>
      <w:r w:rsidRPr="00EE6A74">
        <w:rPr>
          <w:sz w:val="24"/>
          <w:szCs w:val="24"/>
        </w:rPr>
        <w:t>−  доля получателей услуг, которые готовы рекомендовать организацию родственникам и знакомым, – 86 процента.</w:t>
      </w:r>
    </w:p>
    <w:p w:rsidR="004C425B" w:rsidRPr="00EE6A74" w:rsidRDefault="004C425B" w:rsidP="004C425B">
      <w:pPr>
        <w:jc w:val="both"/>
        <w:rPr>
          <w:sz w:val="24"/>
          <w:szCs w:val="24"/>
        </w:rPr>
      </w:pPr>
      <w:r w:rsidRPr="00EE6A74">
        <w:rPr>
          <w:sz w:val="24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:rsidR="004C425B" w:rsidRPr="00EE6A74" w:rsidRDefault="004C425B" w:rsidP="004C425B">
      <w:pPr>
        <w:jc w:val="both"/>
        <w:rPr>
          <w:sz w:val="24"/>
          <w:szCs w:val="24"/>
        </w:rPr>
      </w:pPr>
    </w:p>
    <w:p w:rsidR="004C425B" w:rsidRPr="00EE6A74" w:rsidRDefault="004C425B" w:rsidP="004C425B">
      <w:pPr>
        <w:jc w:val="both"/>
        <w:rPr>
          <w:b/>
          <w:sz w:val="24"/>
          <w:szCs w:val="24"/>
        </w:rPr>
      </w:pPr>
      <w:r w:rsidRPr="00EE6A74">
        <w:rPr>
          <w:b/>
          <w:sz w:val="24"/>
          <w:szCs w:val="24"/>
          <w:lang w:val="en-US"/>
        </w:rPr>
        <w:t>VI</w:t>
      </w:r>
      <w:r w:rsidRPr="00EE6A74">
        <w:rPr>
          <w:b/>
          <w:sz w:val="24"/>
          <w:szCs w:val="24"/>
        </w:rPr>
        <w:t>. Оценка кадрового обеспечения</w:t>
      </w:r>
    </w:p>
    <w:p w:rsidR="004C425B" w:rsidRPr="00EE6A74" w:rsidRDefault="004C425B" w:rsidP="004C425B">
      <w:pPr>
        <w:rPr>
          <w:bCs/>
          <w:sz w:val="24"/>
          <w:szCs w:val="24"/>
        </w:rPr>
      </w:pPr>
      <w:r w:rsidRPr="00EE6A74">
        <w:rPr>
          <w:b/>
          <w:sz w:val="24"/>
          <w:szCs w:val="24"/>
        </w:rPr>
        <w:t xml:space="preserve">       </w:t>
      </w:r>
      <w:r w:rsidRPr="00EE6A74">
        <w:rPr>
          <w:bCs/>
          <w:sz w:val="24"/>
          <w:szCs w:val="24"/>
        </w:rPr>
        <w:t>Общее количество сотрудников ДОУ – 32 человека, из них:</w:t>
      </w:r>
    </w:p>
    <w:p w:rsidR="004C425B" w:rsidRPr="00EE6A74" w:rsidRDefault="004C425B" w:rsidP="004C425B">
      <w:pPr>
        <w:rPr>
          <w:bCs/>
          <w:sz w:val="24"/>
          <w:szCs w:val="24"/>
        </w:rPr>
      </w:pPr>
      <w:r w:rsidRPr="00EE6A74">
        <w:rPr>
          <w:bCs/>
          <w:sz w:val="24"/>
          <w:szCs w:val="24"/>
        </w:rPr>
        <w:t>-  руководящий состав – 2 человека (заведующий, заместитель заведующего по АХЧ);</w:t>
      </w:r>
    </w:p>
    <w:p w:rsidR="004C425B" w:rsidRPr="00EE6A74" w:rsidRDefault="004C425B" w:rsidP="004C425B">
      <w:pPr>
        <w:rPr>
          <w:bCs/>
          <w:sz w:val="24"/>
          <w:szCs w:val="24"/>
        </w:rPr>
      </w:pPr>
      <w:r w:rsidRPr="00EE6A74">
        <w:rPr>
          <w:bCs/>
          <w:sz w:val="24"/>
          <w:szCs w:val="24"/>
        </w:rPr>
        <w:t>-  педагогический состав – 15 человек;</w:t>
      </w:r>
    </w:p>
    <w:p w:rsidR="004C425B" w:rsidRPr="00EE6A74" w:rsidRDefault="004C425B" w:rsidP="004C425B">
      <w:pPr>
        <w:rPr>
          <w:bCs/>
          <w:sz w:val="24"/>
          <w:szCs w:val="24"/>
        </w:rPr>
      </w:pPr>
      <w:r w:rsidRPr="00EE6A74">
        <w:rPr>
          <w:bCs/>
          <w:sz w:val="24"/>
          <w:szCs w:val="24"/>
        </w:rPr>
        <w:t>-  обслуживающий персонал – 15 человек</w:t>
      </w:r>
    </w:p>
    <w:p w:rsidR="004C425B" w:rsidRPr="00EE6A74" w:rsidRDefault="004C425B" w:rsidP="004C425B">
      <w:pPr>
        <w:rPr>
          <w:sz w:val="24"/>
          <w:szCs w:val="24"/>
        </w:rPr>
      </w:pPr>
      <w:r w:rsidRPr="00EE6A74">
        <w:rPr>
          <w:sz w:val="24"/>
          <w:szCs w:val="24"/>
        </w:rPr>
        <w:t xml:space="preserve">ДОУ полностью укомплектовано педагогическими кадрами. </w:t>
      </w:r>
    </w:p>
    <w:p w:rsidR="004C425B" w:rsidRPr="00EE6A74" w:rsidRDefault="004C425B" w:rsidP="004C425B">
      <w:pPr>
        <w:rPr>
          <w:sz w:val="24"/>
          <w:szCs w:val="24"/>
        </w:rPr>
      </w:pPr>
      <w:r w:rsidRPr="00EE6A74">
        <w:rPr>
          <w:sz w:val="24"/>
          <w:szCs w:val="24"/>
        </w:rPr>
        <w:t xml:space="preserve">  В соответствии с планом повышения квалификации и аттестации педагогических кадров, который является, частью годового плана все педагоги ДОУ имеют документ о повышении квалификации.</w:t>
      </w:r>
    </w:p>
    <w:p w:rsidR="004C425B" w:rsidRPr="00EE6A74" w:rsidRDefault="004C425B" w:rsidP="004C425B">
      <w:pPr>
        <w:rPr>
          <w:sz w:val="24"/>
          <w:szCs w:val="24"/>
        </w:rPr>
      </w:pPr>
      <w:r w:rsidRPr="00EE6A74">
        <w:rPr>
          <w:sz w:val="24"/>
          <w:szCs w:val="24"/>
        </w:rPr>
        <w:t xml:space="preserve">  Квалификационный уровень педагогических работников ДОУ для каждой занимаемой должности соответствует квалификационным характеристикам по соответствующей должности.           </w:t>
      </w:r>
    </w:p>
    <w:p w:rsidR="004C425B" w:rsidRPr="00EE6A74" w:rsidRDefault="004C425B" w:rsidP="004C425B">
      <w:pPr>
        <w:rPr>
          <w:bCs/>
          <w:sz w:val="24"/>
          <w:szCs w:val="24"/>
        </w:rPr>
      </w:pPr>
      <w:r w:rsidRPr="00EE6A74">
        <w:rPr>
          <w:bCs/>
          <w:sz w:val="24"/>
          <w:szCs w:val="24"/>
        </w:rPr>
        <w:t xml:space="preserve">  Анализ педагогического состава ДОУ:</w:t>
      </w:r>
    </w:p>
    <w:p w:rsidR="004C425B" w:rsidRPr="00EE6A74" w:rsidRDefault="004C425B" w:rsidP="004C425B">
      <w:pPr>
        <w:rPr>
          <w:bCs/>
          <w:sz w:val="24"/>
          <w:szCs w:val="24"/>
        </w:rPr>
      </w:pPr>
      <w:r w:rsidRPr="00EE6A74">
        <w:rPr>
          <w:bCs/>
          <w:sz w:val="24"/>
          <w:szCs w:val="24"/>
          <w:u w:val="single"/>
        </w:rPr>
        <w:t>- по образованию</w:t>
      </w:r>
      <w:r w:rsidRPr="00EE6A74">
        <w:rPr>
          <w:bCs/>
          <w:sz w:val="24"/>
          <w:szCs w:val="24"/>
        </w:rPr>
        <w:t>:</w:t>
      </w:r>
    </w:p>
    <w:p w:rsidR="004C425B" w:rsidRPr="00EE6A74" w:rsidRDefault="004C425B" w:rsidP="004C425B">
      <w:pPr>
        <w:rPr>
          <w:bCs/>
          <w:sz w:val="24"/>
          <w:szCs w:val="24"/>
        </w:rPr>
      </w:pPr>
      <w:r w:rsidRPr="00EE6A74">
        <w:rPr>
          <w:bCs/>
          <w:sz w:val="24"/>
          <w:szCs w:val="24"/>
        </w:rPr>
        <w:t>высшее –  7 чел.;</w:t>
      </w:r>
    </w:p>
    <w:p w:rsidR="004C425B" w:rsidRPr="00EE6A74" w:rsidRDefault="004C425B" w:rsidP="004C425B">
      <w:pPr>
        <w:rPr>
          <w:bCs/>
          <w:sz w:val="24"/>
          <w:szCs w:val="24"/>
        </w:rPr>
      </w:pPr>
      <w:r w:rsidRPr="00EE6A74">
        <w:rPr>
          <w:bCs/>
          <w:sz w:val="24"/>
          <w:szCs w:val="24"/>
        </w:rPr>
        <w:t>среднее специальное – 9 чел.;</w:t>
      </w:r>
    </w:p>
    <w:p w:rsidR="004C425B" w:rsidRPr="00EE6A74" w:rsidRDefault="004C425B" w:rsidP="004C425B">
      <w:pPr>
        <w:rPr>
          <w:bCs/>
          <w:sz w:val="24"/>
          <w:szCs w:val="24"/>
        </w:rPr>
      </w:pPr>
      <w:r w:rsidRPr="00EE6A74">
        <w:rPr>
          <w:bCs/>
          <w:sz w:val="24"/>
          <w:szCs w:val="24"/>
        </w:rPr>
        <w:t xml:space="preserve">- </w:t>
      </w:r>
      <w:r w:rsidRPr="00EE6A74">
        <w:rPr>
          <w:bCs/>
          <w:sz w:val="24"/>
          <w:szCs w:val="24"/>
          <w:u w:val="single"/>
        </w:rPr>
        <w:t>по квалификации</w:t>
      </w:r>
      <w:r w:rsidRPr="00EE6A74">
        <w:rPr>
          <w:bCs/>
          <w:sz w:val="24"/>
          <w:szCs w:val="24"/>
        </w:rPr>
        <w:t>:</w:t>
      </w:r>
    </w:p>
    <w:p w:rsidR="004C425B" w:rsidRPr="00EE6A74" w:rsidRDefault="004C425B" w:rsidP="004C425B">
      <w:pPr>
        <w:tabs>
          <w:tab w:val="left" w:pos="2410"/>
        </w:tabs>
        <w:rPr>
          <w:bCs/>
          <w:sz w:val="24"/>
          <w:szCs w:val="24"/>
        </w:rPr>
      </w:pPr>
      <w:r w:rsidRPr="00EE6A74">
        <w:rPr>
          <w:bCs/>
          <w:sz w:val="24"/>
          <w:szCs w:val="24"/>
        </w:rPr>
        <w:t>высшая категория – 9 чел.;</w:t>
      </w:r>
    </w:p>
    <w:p w:rsidR="004C425B" w:rsidRPr="00EE6A74" w:rsidRDefault="004C425B" w:rsidP="004C425B">
      <w:pPr>
        <w:rPr>
          <w:bCs/>
          <w:sz w:val="24"/>
          <w:szCs w:val="24"/>
        </w:rPr>
      </w:pPr>
      <w:r w:rsidRPr="00EE6A74">
        <w:rPr>
          <w:bCs/>
          <w:sz w:val="24"/>
          <w:szCs w:val="24"/>
        </w:rPr>
        <w:t>первая категория – 2 чел.;</w:t>
      </w:r>
    </w:p>
    <w:p w:rsidR="004C425B" w:rsidRPr="00EE6A74" w:rsidRDefault="004C425B" w:rsidP="004C425B">
      <w:pPr>
        <w:rPr>
          <w:bCs/>
          <w:sz w:val="24"/>
          <w:szCs w:val="24"/>
        </w:rPr>
      </w:pPr>
      <w:r w:rsidRPr="00EE6A74">
        <w:rPr>
          <w:bCs/>
          <w:sz w:val="24"/>
          <w:szCs w:val="24"/>
        </w:rPr>
        <w:t>без категории – 3 чел.;</w:t>
      </w:r>
    </w:p>
    <w:p w:rsidR="004C425B" w:rsidRPr="00EE6A74" w:rsidRDefault="004C425B" w:rsidP="004C425B">
      <w:pPr>
        <w:rPr>
          <w:bCs/>
          <w:sz w:val="24"/>
          <w:szCs w:val="24"/>
        </w:rPr>
      </w:pPr>
      <w:r w:rsidRPr="00EE6A74">
        <w:rPr>
          <w:bCs/>
          <w:sz w:val="24"/>
          <w:szCs w:val="24"/>
          <w:u w:val="single"/>
        </w:rPr>
        <w:t>- по стажу работы</w:t>
      </w:r>
      <w:r w:rsidRPr="00EE6A74">
        <w:rPr>
          <w:bCs/>
          <w:sz w:val="24"/>
          <w:szCs w:val="24"/>
        </w:rPr>
        <w:t>:</w:t>
      </w:r>
    </w:p>
    <w:p w:rsidR="004C425B" w:rsidRPr="00EE6A74" w:rsidRDefault="004C425B" w:rsidP="004C425B">
      <w:pPr>
        <w:rPr>
          <w:bCs/>
          <w:sz w:val="24"/>
          <w:szCs w:val="24"/>
        </w:rPr>
      </w:pPr>
      <w:r w:rsidRPr="00EE6A74">
        <w:rPr>
          <w:bCs/>
          <w:sz w:val="24"/>
          <w:szCs w:val="24"/>
        </w:rPr>
        <w:t xml:space="preserve">от 2 до 5 лет – </w:t>
      </w:r>
      <w:proofErr w:type="gramStart"/>
      <w:r w:rsidRPr="00EE6A74">
        <w:rPr>
          <w:bCs/>
          <w:sz w:val="24"/>
          <w:szCs w:val="24"/>
        </w:rPr>
        <w:t>2  чел.</w:t>
      </w:r>
      <w:proofErr w:type="gramEnd"/>
      <w:r w:rsidRPr="00EE6A74">
        <w:rPr>
          <w:bCs/>
          <w:sz w:val="24"/>
          <w:szCs w:val="24"/>
        </w:rPr>
        <w:t>;</w:t>
      </w:r>
    </w:p>
    <w:p w:rsidR="004C425B" w:rsidRPr="00EE6A74" w:rsidRDefault="004C425B" w:rsidP="004C425B">
      <w:pPr>
        <w:rPr>
          <w:bCs/>
          <w:sz w:val="24"/>
          <w:szCs w:val="24"/>
        </w:rPr>
      </w:pPr>
      <w:r w:rsidRPr="00EE6A74">
        <w:rPr>
          <w:bCs/>
          <w:sz w:val="24"/>
          <w:szCs w:val="24"/>
        </w:rPr>
        <w:t>от 5 до 10 лет – 2 чел.;</w:t>
      </w:r>
    </w:p>
    <w:p w:rsidR="004C425B" w:rsidRPr="00EE6A74" w:rsidRDefault="004C425B" w:rsidP="004C425B">
      <w:pPr>
        <w:rPr>
          <w:bCs/>
          <w:sz w:val="24"/>
          <w:szCs w:val="24"/>
        </w:rPr>
      </w:pPr>
      <w:r w:rsidRPr="00EE6A74">
        <w:rPr>
          <w:bCs/>
          <w:sz w:val="24"/>
          <w:szCs w:val="24"/>
        </w:rPr>
        <w:t>от 10 и более – 12 чел.</w:t>
      </w:r>
    </w:p>
    <w:p w:rsidR="004C425B" w:rsidRPr="00EE6A74" w:rsidRDefault="004C425B" w:rsidP="004C425B">
      <w:pPr>
        <w:jc w:val="both"/>
        <w:rPr>
          <w:sz w:val="24"/>
          <w:szCs w:val="24"/>
        </w:rPr>
      </w:pPr>
      <w:r w:rsidRPr="00EE6A74">
        <w:rPr>
          <w:sz w:val="24"/>
          <w:szCs w:val="24"/>
        </w:rPr>
        <w:t>Педагогические работники обладают основными компетенциями:</w:t>
      </w:r>
    </w:p>
    <w:p w:rsidR="004C425B" w:rsidRPr="00EE6A74" w:rsidRDefault="004C425B" w:rsidP="004C425B">
      <w:pPr>
        <w:pStyle w:val="a5"/>
        <w:numPr>
          <w:ilvl w:val="0"/>
          <w:numId w:val="17"/>
        </w:numPr>
        <w:autoSpaceDN/>
        <w:spacing w:line="240" w:lineRule="auto"/>
        <w:ind w:left="426"/>
        <w:jc w:val="both"/>
        <w:rPr>
          <w:szCs w:val="24"/>
        </w:rPr>
      </w:pPr>
      <w:r w:rsidRPr="00EE6A74">
        <w:rPr>
          <w:szCs w:val="24"/>
        </w:rPr>
        <w:t xml:space="preserve">в организации мероприятий, направленных на укрепление здоровья воспитанников и их физическое развитие; </w:t>
      </w:r>
    </w:p>
    <w:p w:rsidR="004C425B" w:rsidRPr="00EE6A74" w:rsidRDefault="004C425B" w:rsidP="004C425B">
      <w:pPr>
        <w:pStyle w:val="a5"/>
        <w:numPr>
          <w:ilvl w:val="0"/>
          <w:numId w:val="17"/>
        </w:numPr>
        <w:autoSpaceDN/>
        <w:spacing w:line="240" w:lineRule="auto"/>
        <w:ind w:left="426"/>
        <w:jc w:val="both"/>
        <w:rPr>
          <w:szCs w:val="24"/>
        </w:rPr>
      </w:pPr>
      <w:r w:rsidRPr="00EE6A74">
        <w:rPr>
          <w:szCs w:val="24"/>
        </w:rPr>
        <w:t xml:space="preserve">в организации различных видов деятельности и общении воспитанников; </w:t>
      </w:r>
    </w:p>
    <w:p w:rsidR="004C425B" w:rsidRPr="00EE6A74" w:rsidRDefault="004C425B" w:rsidP="004C425B">
      <w:pPr>
        <w:pStyle w:val="a5"/>
        <w:numPr>
          <w:ilvl w:val="0"/>
          <w:numId w:val="17"/>
        </w:numPr>
        <w:autoSpaceDN/>
        <w:spacing w:line="240" w:lineRule="auto"/>
        <w:ind w:left="426"/>
        <w:jc w:val="both"/>
        <w:rPr>
          <w:szCs w:val="24"/>
        </w:rPr>
      </w:pPr>
      <w:r w:rsidRPr="00EE6A74">
        <w:rPr>
          <w:szCs w:val="24"/>
        </w:rPr>
        <w:t xml:space="preserve">в организации образовательной деятельности по реализации ОП ДО; </w:t>
      </w:r>
    </w:p>
    <w:p w:rsidR="004C425B" w:rsidRPr="00EE6A74" w:rsidRDefault="004C425B" w:rsidP="004C425B">
      <w:pPr>
        <w:pStyle w:val="a5"/>
        <w:numPr>
          <w:ilvl w:val="0"/>
          <w:numId w:val="17"/>
        </w:numPr>
        <w:autoSpaceDN/>
        <w:spacing w:line="240" w:lineRule="auto"/>
        <w:ind w:left="426"/>
        <w:jc w:val="both"/>
        <w:rPr>
          <w:szCs w:val="24"/>
        </w:rPr>
      </w:pPr>
      <w:r w:rsidRPr="00EE6A74">
        <w:rPr>
          <w:szCs w:val="24"/>
        </w:rPr>
        <w:t xml:space="preserve">осуществляют взаимодействие с родителями (законными представителями) воспитанников и работниками </w:t>
      </w:r>
      <w:r w:rsidRPr="00EE6A74">
        <w:rPr>
          <w:szCs w:val="24"/>
        </w:rPr>
        <w:lastRenderedPageBreak/>
        <w:t xml:space="preserve">ОУ; </w:t>
      </w:r>
    </w:p>
    <w:p w:rsidR="004C425B" w:rsidRPr="00EE6A74" w:rsidRDefault="004C425B" w:rsidP="004C425B">
      <w:pPr>
        <w:pStyle w:val="a5"/>
        <w:numPr>
          <w:ilvl w:val="0"/>
          <w:numId w:val="17"/>
        </w:numPr>
        <w:autoSpaceDN/>
        <w:spacing w:line="240" w:lineRule="auto"/>
        <w:ind w:left="426"/>
        <w:jc w:val="both"/>
        <w:rPr>
          <w:szCs w:val="24"/>
        </w:rPr>
      </w:pPr>
      <w:r w:rsidRPr="00EE6A74">
        <w:rPr>
          <w:szCs w:val="24"/>
        </w:rPr>
        <w:t xml:space="preserve">владеют информационно-коммуникативными технологиями и применяют их в </w:t>
      </w:r>
      <w:proofErr w:type="spellStart"/>
      <w:r w:rsidRPr="00EE6A74">
        <w:rPr>
          <w:szCs w:val="24"/>
        </w:rPr>
        <w:t>воспитательно</w:t>
      </w:r>
      <w:proofErr w:type="spellEnd"/>
      <w:r w:rsidRPr="00EE6A74">
        <w:rPr>
          <w:szCs w:val="24"/>
        </w:rPr>
        <w:t xml:space="preserve">-образовательном процессе; </w:t>
      </w:r>
    </w:p>
    <w:p w:rsidR="004C425B" w:rsidRPr="00EE6A74" w:rsidRDefault="004C425B" w:rsidP="004C425B">
      <w:pPr>
        <w:pStyle w:val="a5"/>
        <w:numPr>
          <w:ilvl w:val="0"/>
          <w:numId w:val="17"/>
        </w:numPr>
        <w:autoSpaceDN/>
        <w:spacing w:line="240" w:lineRule="auto"/>
        <w:ind w:left="426"/>
        <w:jc w:val="both"/>
        <w:rPr>
          <w:szCs w:val="24"/>
        </w:rPr>
      </w:pPr>
      <w:r w:rsidRPr="00EE6A74">
        <w:rPr>
          <w:szCs w:val="24"/>
        </w:rPr>
        <w:t>осваивают профессиональные образовательные программы повышения квалификации</w:t>
      </w:r>
    </w:p>
    <w:p w:rsidR="004C425B" w:rsidRPr="00EE6A74" w:rsidRDefault="004C425B" w:rsidP="004C425B">
      <w:pPr>
        <w:pStyle w:val="a5"/>
        <w:spacing w:line="240" w:lineRule="auto"/>
        <w:ind w:left="426"/>
        <w:jc w:val="both"/>
        <w:rPr>
          <w:szCs w:val="24"/>
        </w:rPr>
      </w:pPr>
    </w:p>
    <w:p w:rsidR="004C425B" w:rsidRPr="00EE6A74" w:rsidRDefault="004C425B" w:rsidP="004C425B">
      <w:pPr>
        <w:jc w:val="both"/>
        <w:rPr>
          <w:sz w:val="24"/>
          <w:szCs w:val="24"/>
        </w:rPr>
      </w:pPr>
      <w:r w:rsidRPr="00EE6A74">
        <w:rPr>
          <w:sz w:val="24"/>
          <w:szCs w:val="24"/>
        </w:rPr>
        <w:t xml:space="preserve">В 2021 году </w:t>
      </w:r>
      <w:r w:rsidRPr="00EE6A74">
        <w:rPr>
          <w:color w:val="000000"/>
          <w:sz w:val="24"/>
          <w:szCs w:val="24"/>
        </w:rPr>
        <w:t>1 педагог ДОУ получили Грамоту Управления образования администрации города Твери за добросовестный труд и высокий профессионализм</w:t>
      </w:r>
      <w:r w:rsidRPr="00EE6A74">
        <w:rPr>
          <w:color w:val="FF0000"/>
          <w:sz w:val="24"/>
          <w:szCs w:val="24"/>
        </w:rPr>
        <w:t>.</w:t>
      </w:r>
    </w:p>
    <w:p w:rsidR="004C425B" w:rsidRPr="00EE6A74" w:rsidRDefault="004C425B" w:rsidP="004C425B">
      <w:pPr>
        <w:ind w:firstLine="709"/>
        <w:jc w:val="both"/>
        <w:rPr>
          <w:sz w:val="24"/>
          <w:szCs w:val="24"/>
        </w:rPr>
      </w:pPr>
      <w:r w:rsidRPr="00EE6A74">
        <w:rPr>
          <w:sz w:val="24"/>
          <w:szCs w:val="24"/>
        </w:rPr>
        <w:t>Передовой педагогический опыт педагоги и специалисты ДОУ распространяют и за пределами ДОУ, участвуя в мероприятиях различного уровня, что подтверждается наличием протоколов мероприятий и сертификатов:</w:t>
      </w:r>
    </w:p>
    <w:p w:rsidR="004C425B" w:rsidRPr="00EE6A74" w:rsidRDefault="004C425B" w:rsidP="004C425B">
      <w:pPr>
        <w:ind w:firstLine="709"/>
        <w:jc w:val="both"/>
        <w:rPr>
          <w:sz w:val="24"/>
          <w:szCs w:val="24"/>
        </w:rPr>
      </w:pPr>
      <w:r w:rsidRPr="00EE6A74">
        <w:rPr>
          <w:sz w:val="24"/>
          <w:szCs w:val="24"/>
        </w:rPr>
        <w:t>-  1 педагог принял участие в Городском муниципальном семинаре на базе областной станции юных натуралистов Тверской области,</w:t>
      </w:r>
    </w:p>
    <w:p w:rsidR="004C425B" w:rsidRPr="00EE6A74" w:rsidRDefault="004C425B" w:rsidP="004C425B">
      <w:pPr>
        <w:ind w:firstLine="709"/>
        <w:jc w:val="both"/>
        <w:rPr>
          <w:sz w:val="24"/>
          <w:szCs w:val="24"/>
        </w:rPr>
      </w:pPr>
      <w:r w:rsidRPr="00EE6A74">
        <w:rPr>
          <w:sz w:val="24"/>
          <w:szCs w:val="24"/>
        </w:rPr>
        <w:t>- 3 педагога приняли участие в Августовкой конференции педагогических работников ОУ города Твери,</w:t>
      </w:r>
    </w:p>
    <w:p w:rsidR="004C425B" w:rsidRPr="00EE6A74" w:rsidRDefault="004C425B" w:rsidP="004C425B">
      <w:pPr>
        <w:ind w:firstLine="709"/>
        <w:jc w:val="both"/>
        <w:rPr>
          <w:sz w:val="24"/>
          <w:szCs w:val="24"/>
        </w:rPr>
      </w:pPr>
      <w:r w:rsidRPr="00EE6A74">
        <w:rPr>
          <w:sz w:val="24"/>
          <w:szCs w:val="24"/>
        </w:rPr>
        <w:t>-  8 педагогов приняли участие в МО воспитателей Центрального района.</w:t>
      </w:r>
    </w:p>
    <w:p w:rsidR="004C425B" w:rsidRPr="00EE6A74" w:rsidRDefault="004C425B" w:rsidP="004C425B">
      <w:pPr>
        <w:jc w:val="both"/>
        <w:rPr>
          <w:sz w:val="24"/>
          <w:szCs w:val="24"/>
        </w:rPr>
      </w:pPr>
      <w:r w:rsidRPr="00EE6A74">
        <w:rPr>
          <w:sz w:val="24"/>
          <w:szCs w:val="24"/>
        </w:rPr>
        <w:t xml:space="preserve">                В 2021 году педагоги детского сада постоянно повышали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EE6A74">
        <w:rPr>
          <w:sz w:val="24"/>
          <w:szCs w:val="24"/>
        </w:rPr>
        <w:t>саморазвиваются</w:t>
      </w:r>
      <w:proofErr w:type="spellEnd"/>
      <w:r w:rsidRPr="00EE6A74">
        <w:rPr>
          <w:sz w:val="24"/>
          <w:szCs w:val="24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4C425B" w:rsidRPr="00EE6A74" w:rsidRDefault="004C425B" w:rsidP="004C425B">
      <w:pPr>
        <w:ind w:left="40" w:right="23" w:firstLine="380"/>
        <w:jc w:val="both"/>
        <w:rPr>
          <w:i/>
          <w:sz w:val="24"/>
          <w:szCs w:val="24"/>
          <w:u w:val="single"/>
        </w:rPr>
      </w:pPr>
      <w:r w:rsidRPr="00EE6A74">
        <w:rPr>
          <w:sz w:val="24"/>
          <w:szCs w:val="24"/>
        </w:rPr>
        <w:t xml:space="preserve">В 2021 году возросла результативность участия педагогов и воспитанников ДОУ в различных выставках, конкурсах в </w:t>
      </w:r>
      <w:proofErr w:type="spellStart"/>
      <w:proofErr w:type="gramStart"/>
      <w:r w:rsidRPr="00EE6A74">
        <w:rPr>
          <w:sz w:val="24"/>
          <w:szCs w:val="24"/>
        </w:rPr>
        <w:t>ДОУ:</w:t>
      </w:r>
      <w:r w:rsidRPr="00EE6A74">
        <w:rPr>
          <w:i/>
          <w:sz w:val="24"/>
          <w:szCs w:val="24"/>
          <w:u w:val="single"/>
        </w:rPr>
        <w:t>Мероприятия</w:t>
      </w:r>
      <w:proofErr w:type="spellEnd"/>
      <w:proofErr w:type="gramEnd"/>
      <w:r w:rsidRPr="00EE6A74">
        <w:rPr>
          <w:i/>
          <w:sz w:val="24"/>
          <w:szCs w:val="24"/>
          <w:u w:val="single"/>
        </w:rPr>
        <w:t xml:space="preserve"> в ДОУ:</w:t>
      </w:r>
    </w:p>
    <w:p w:rsidR="004C425B" w:rsidRPr="00EE6A74" w:rsidRDefault="004C425B" w:rsidP="004C425B">
      <w:pPr>
        <w:pStyle w:val="a5"/>
        <w:spacing w:line="240" w:lineRule="auto"/>
        <w:ind w:left="0" w:right="23"/>
        <w:jc w:val="both"/>
        <w:rPr>
          <w:szCs w:val="24"/>
        </w:rPr>
      </w:pPr>
      <w:r w:rsidRPr="00EE6A74">
        <w:rPr>
          <w:szCs w:val="24"/>
        </w:rPr>
        <w:t xml:space="preserve">       Традиционными для ДОУ стали такие мероприятия для детей и совместного детско-родительского творчества:</w:t>
      </w:r>
    </w:p>
    <w:p w:rsidR="004C425B" w:rsidRPr="00EE6A74" w:rsidRDefault="004C425B" w:rsidP="004C425B">
      <w:pPr>
        <w:pStyle w:val="a5"/>
        <w:spacing w:line="240" w:lineRule="auto"/>
        <w:ind w:left="0" w:right="23"/>
        <w:jc w:val="both"/>
        <w:rPr>
          <w:szCs w:val="24"/>
        </w:rPr>
      </w:pPr>
      <w:r w:rsidRPr="00EE6A74">
        <w:rPr>
          <w:szCs w:val="24"/>
        </w:rPr>
        <w:t xml:space="preserve">      1) Конкурсы</w:t>
      </w:r>
    </w:p>
    <w:p w:rsidR="004C425B" w:rsidRPr="00EE6A74" w:rsidRDefault="004C425B" w:rsidP="004C425B">
      <w:pPr>
        <w:pStyle w:val="a5"/>
        <w:widowControl/>
        <w:numPr>
          <w:ilvl w:val="0"/>
          <w:numId w:val="18"/>
        </w:numPr>
        <w:autoSpaceDE/>
        <w:autoSpaceDN/>
        <w:spacing w:line="240" w:lineRule="auto"/>
        <w:ind w:right="23"/>
        <w:jc w:val="both"/>
        <w:rPr>
          <w:szCs w:val="24"/>
        </w:rPr>
      </w:pPr>
      <w:r w:rsidRPr="00EE6A74">
        <w:rPr>
          <w:szCs w:val="24"/>
        </w:rPr>
        <w:t>поделок из природного материала «Золотая осень»;</w:t>
      </w:r>
    </w:p>
    <w:p w:rsidR="004C425B" w:rsidRPr="00EE6A74" w:rsidRDefault="004C425B" w:rsidP="004C425B">
      <w:pPr>
        <w:pStyle w:val="a5"/>
        <w:widowControl/>
        <w:numPr>
          <w:ilvl w:val="0"/>
          <w:numId w:val="18"/>
        </w:numPr>
        <w:autoSpaceDE/>
        <w:autoSpaceDN/>
        <w:spacing w:line="240" w:lineRule="auto"/>
        <w:ind w:right="23"/>
        <w:jc w:val="both"/>
        <w:rPr>
          <w:szCs w:val="24"/>
        </w:rPr>
      </w:pPr>
      <w:r w:rsidRPr="00EE6A74">
        <w:rPr>
          <w:szCs w:val="24"/>
        </w:rPr>
        <w:t>«Елочная игрушка своими руками»</w:t>
      </w:r>
    </w:p>
    <w:p w:rsidR="004C425B" w:rsidRPr="00EE6A74" w:rsidRDefault="004C425B" w:rsidP="004C425B">
      <w:pPr>
        <w:pStyle w:val="a5"/>
        <w:widowControl/>
        <w:numPr>
          <w:ilvl w:val="0"/>
          <w:numId w:val="18"/>
        </w:numPr>
        <w:autoSpaceDE/>
        <w:autoSpaceDN/>
        <w:spacing w:line="240" w:lineRule="auto"/>
        <w:ind w:right="23"/>
        <w:jc w:val="both"/>
        <w:rPr>
          <w:szCs w:val="24"/>
        </w:rPr>
      </w:pPr>
      <w:r w:rsidRPr="00EE6A74">
        <w:rPr>
          <w:szCs w:val="24"/>
        </w:rPr>
        <w:t>«Синичкин календарь»</w:t>
      </w:r>
    </w:p>
    <w:p w:rsidR="004C425B" w:rsidRPr="00EE6A74" w:rsidRDefault="004C425B" w:rsidP="004C425B">
      <w:pPr>
        <w:jc w:val="both"/>
        <w:rPr>
          <w:sz w:val="24"/>
          <w:szCs w:val="24"/>
        </w:rPr>
      </w:pPr>
    </w:p>
    <w:p w:rsidR="004C425B" w:rsidRPr="00EE6A74" w:rsidRDefault="004C425B" w:rsidP="004C425B">
      <w:pPr>
        <w:jc w:val="both"/>
        <w:rPr>
          <w:b/>
          <w:sz w:val="24"/>
          <w:szCs w:val="24"/>
        </w:rPr>
      </w:pPr>
      <w:r w:rsidRPr="00EE6A74">
        <w:rPr>
          <w:b/>
          <w:sz w:val="24"/>
          <w:szCs w:val="24"/>
          <w:lang w:val="en-US"/>
        </w:rPr>
        <w:t>VII</w:t>
      </w:r>
      <w:r w:rsidRPr="00EE6A74">
        <w:rPr>
          <w:b/>
          <w:sz w:val="24"/>
          <w:szCs w:val="24"/>
        </w:rPr>
        <w:t>. Оценка учебно-методического и библиотечно-информационного обеспечения</w:t>
      </w:r>
    </w:p>
    <w:p w:rsidR="004C425B" w:rsidRPr="00EE6A74" w:rsidRDefault="004C425B" w:rsidP="004C425B">
      <w:pPr>
        <w:jc w:val="both"/>
        <w:rPr>
          <w:sz w:val="24"/>
          <w:szCs w:val="24"/>
        </w:rPr>
      </w:pPr>
      <w:r w:rsidRPr="00EE6A74">
        <w:rPr>
          <w:b/>
          <w:sz w:val="24"/>
          <w:szCs w:val="24"/>
        </w:rPr>
        <w:t xml:space="preserve">     </w:t>
      </w:r>
      <w:r w:rsidRPr="00EE6A74">
        <w:rPr>
          <w:sz w:val="24"/>
          <w:szCs w:val="24"/>
        </w:rPr>
        <w:t xml:space="preserve"> 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EE6A74">
        <w:rPr>
          <w:sz w:val="24"/>
          <w:szCs w:val="24"/>
        </w:rPr>
        <w:t>воспитательно</w:t>
      </w:r>
      <w:proofErr w:type="spellEnd"/>
      <w:r w:rsidRPr="00EE6A74">
        <w:rPr>
          <w:sz w:val="24"/>
          <w:szCs w:val="24"/>
        </w:rPr>
        <w:t>-образовательной работы в соответствии с обязательной частью ООП.</w:t>
      </w:r>
    </w:p>
    <w:p w:rsidR="004C425B" w:rsidRPr="00EE6A74" w:rsidRDefault="004C425B" w:rsidP="004C425B">
      <w:pPr>
        <w:jc w:val="both"/>
        <w:rPr>
          <w:b/>
          <w:i/>
          <w:sz w:val="24"/>
          <w:szCs w:val="24"/>
        </w:rPr>
      </w:pPr>
      <w:r w:rsidRPr="00EE6A74">
        <w:rPr>
          <w:sz w:val="24"/>
          <w:szCs w:val="24"/>
        </w:rPr>
        <w:t xml:space="preserve">        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</w:t>
      </w:r>
      <w:r w:rsidRPr="00EE6A74">
        <w:rPr>
          <w:b/>
          <w:i/>
          <w:sz w:val="24"/>
          <w:szCs w:val="24"/>
        </w:rPr>
        <w:t xml:space="preserve"> </w:t>
      </w:r>
    </w:p>
    <w:p w:rsidR="004C425B" w:rsidRPr="00EE6A74" w:rsidRDefault="004C425B" w:rsidP="004C425B">
      <w:pPr>
        <w:jc w:val="both"/>
        <w:rPr>
          <w:sz w:val="24"/>
          <w:szCs w:val="24"/>
        </w:rPr>
      </w:pPr>
    </w:p>
    <w:p w:rsidR="004C425B" w:rsidRPr="00EE6A74" w:rsidRDefault="004C425B" w:rsidP="004C425B">
      <w:pPr>
        <w:ind w:firstLine="709"/>
        <w:jc w:val="both"/>
        <w:rPr>
          <w:sz w:val="24"/>
          <w:szCs w:val="24"/>
        </w:rPr>
      </w:pPr>
      <w:r w:rsidRPr="00EE6A74">
        <w:rPr>
          <w:sz w:val="24"/>
          <w:szCs w:val="24"/>
        </w:rPr>
        <w:t xml:space="preserve">Функционирование </w:t>
      </w:r>
      <w:r w:rsidRPr="00EE6A74">
        <w:rPr>
          <w:i/>
          <w:sz w:val="24"/>
          <w:szCs w:val="24"/>
        </w:rPr>
        <w:t>информационно-образовательной</w:t>
      </w:r>
      <w:r w:rsidRPr="00EE6A74">
        <w:rPr>
          <w:sz w:val="24"/>
          <w:szCs w:val="24"/>
        </w:rPr>
        <w:t xml:space="preserve"> среды в ДОУ для организации процесса управления, методической и педагогической деятельности обеспечивается техническими и аппаратными средствами, сетевыми и коммуникационными устройствами: </w:t>
      </w:r>
    </w:p>
    <w:p w:rsidR="004C425B" w:rsidRPr="00EE6A74" w:rsidRDefault="004C425B" w:rsidP="004C425B">
      <w:pPr>
        <w:jc w:val="both"/>
        <w:rPr>
          <w:sz w:val="24"/>
          <w:szCs w:val="24"/>
        </w:rPr>
      </w:pPr>
      <w:r w:rsidRPr="00EE6A74">
        <w:rPr>
          <w:sz w:val="24"/>
          <w:szCs w:val="24"/>
          <w:u w:val="single"/>
        </w:rPr>
        <w:t>Технические и аппаратные средства</w:t>
      </w:r>
      <w:r w:rsidRPr="00EE6A74">
        <w:rPr>
          <w:sz w:val="24"/>
          <w:szCs w:val="24"/>
        </w:rPr>
        <w:t xml:space="preserve">: 4 персональных компьютера, из них: </w:t>
      </w:r>
    </w:p>
    <w:p w:rsidR="004C425B" w:rsidRPr="00EE6A74" w:rsidRDefault="004C425B" w:rsidP="004C425B">
      <w:pPr>
        <w:jc w:val="both"/>
        <w:rPr>
          <w:szCs w:val="24"/>
        </w:rPr>
      </w:pPr>
      <w:r w:rsidRPr="00EE6A74">
        <w:rPr>
          <w:szCs w:val="24"/>
        </w:rPr>
        <w:t xml:space="preserve">- 2 персональных компьютер для управленческой деятельности; </w:t>
      </w:r>
    </w:p>
    <w:p w:rsidR="004C425B" w:rsidRPr="00EE6A74" w:rsidRDefault="004C425B" w:rsidP="004C425B">
      <w:pPr>
        <w:jc w:val="both"/>
        <w:rPr>
          <w:szCs w:val="24"/>
        </w:rPr>
      </w:pPr>
      <w:r w:rsidRPr="00EE6A74">
        <w:rPr>
          <w:szCs w:val="24"/>
        </w:rPr>
        <w:t>- 1 ноутбук для контрактной службы</w:t>
      </w:r>
    </w:p>
    <w:p w:rsidR="004C425B" w:rsidRPr="00EE6A74" w:rsidRDefault="004C425B" w:rsidP="004C425B">
      <w:pPr>
        <w:jc w:val="both"/>
        <w:rPr>
          <w:szCs w:val="24"/>
        </w:rPr>
      </w:pPr>
      <w:r w:rsidRPr="00EE6A74">
        <w:rPr>
          <w:szCs w:val="24"/>
        </w:rPr>
        <w:t>- 1 ноутбук для методической и педагогической деятельности;</w:t>
      </w:r>
    </w:p>
    <w:p w:rsidR="004C425B" w:rsidRPr="00EE6A74" w:rsidRDefault="004C425B" w:rsidP="004C425B">
      <w:pPr>
        <w:jc w:val="both"/>
        <w:rPr>
          <w:szCs w:val="24"/>
        </w:rPr>
      </w:pPr>
      <w:r w:rsidRPr="00EE6A74">
        <w:rPr>
          <w:szCs w:val="24"/>
        </w:rPr>
        <w:t>- 3 принтера ч/б;</w:t>
      </w:r>
    </w:p>
    <w:p w:rsidR="004C425B" w:rsidRPr="00EE6A74" w:rsidRDefault="004C425B" w:rsidP="004C425B">
      <w:pPr>
        <w:jc w:val="both"/>
        <w:rPr>
          <w:szCs w:val="24"/>
        </w:rPr>
      </w:pPr>
      <w:r w:rsidRPr="00EE6A74">
        <w:rPr>
          <w:szCs w:val="24"/>
        </w:rPr>
        <w:t>- 2 принтера цветных;</w:t>
      </w:r>
    </w:p>
    <w:p w:rsidR="004C425B" w:rsidRPr="00EE6A74" w:rsidRDefault="004C425B" w:rsidP="004C425B">
      <w:pPr>
        <w:jc w:val="both"/>
        <w:rPr>
          <w:szCs w:val="24"/>
        </w:rPr>
      </w:pPr>
      <w:r w:rsidRPr="00EE6A74">
        <w:rPr>
          <w:szCs w:val="24"/>
        </w:rPr>
        <w:t xml:space="preserve">- 1 факс; </w:t>
      </w:r>
    </w:p>
    <w:p w:rsidR="004C425B" w:rsidRPr="00EE6A74" w:rsidRDefault="004C425B" w:rsidP="004C425B">
      <w:pPr>
        <w:jc w:val="both"/>
        <w:rPr>
          <w:szCs w:val="24"/>
        </w:rPr>
      </w:pPr>
      <w:r w:rsidRPr="00EE6A74">
        <w:rPr>
          <w:szCs w:val="24"/>
        </w:rPr>
        <w:t xml:space="preserve">- 2 </w:t>
      </w:r>
      <w:proofErr w:type="gramStart"/>
      <w:r w:rsidRPr="00EE6A74">
        <w:rPr>
          <w:szCs w:val="24"/>
        </w:rPr>
        <w:t>видеопроектора ;</w:t>
      </w:r>
      <w:proofErr w:type="gramEnd"/>
    </w:p>
    <w:p w:rsidR="004C425B" w:rsidRPr="00EE6A74" w:rsidRDefault="004C425B" w:rsidP="004C425B">
      <w:pPr>
        <w:pStyle w:val="a5"/>
        <w:spacing w:line="240" w:lineRule="auto"/>
        <w:jc w:val="both"/>
        <w:rPr>
          <w:szCs w:val="24"/>
        </w:rPr>
      </w:pPr>
    </w:p>
    <w:p w:rsidR="004C425B" w:rsidRPr="00EE6A74" w:rsidRDefault="004C425B" w:rsidP="004C425B">
      <w:pPr>
        <w:jc w:val="both"/>
        <w:rPr>
          <w:sz w:val="24"/>
          <w:szCs w:val="24"/>
        </w:rPr>
      </w:pPr>
      <w:r w:rsidRPr="00EE6A74">
        <w:rPr>
          <w:sz w:val="24"/>
          <w:szCs w:val="24"/>
        </w:rPr>
        <w:lastRenderedPageBreak/>
        <w:t>Сетевые и коммуникационные устройства:</w:t>
      </w:r>
    </w:p>
    <w:p w:rsidR="004C425B" w:rsidRPr="00EE6A74" w:rsidRDefault="004C425B" w:rsidP="004C425B">
      <w:pPr>
        <w:jc w:val="both"/>
        <w:rPr>
          <w:szCs w:val="24"/>
        </w:rPr>
      </w:pPr>
      <w:r w:rsidRPr="00EE6A74">
        <w:rPr>
          <w:szCs w:val="24"/>
        </w:rPr>
        <w:t xml:space="preserve">- 3 компьютера имеют выход в интернет; </w:t>
      </w:r>
    </w:p>
    <w:p w:rsidR="004C425B" w:rsidRPr="00EE6A74" w:rsidRDefault="004C425B" w:rsidP="004C425B">
      <w:pPr>
        <w:jc w:val="both"/>
        <w:rPr>
          <w:szCs w:val="24"/>
        </w:rPr>
      </w:pPr>
      <w:r w:rsidRPr="00EE6A74">
        <w:rPr>
          <w:szCs w:val="24"/>
        </w:rPr>
        <w:t>- на 3 персональных компьютерах возможно использование электронной почты</w:t>
      </w:r>
    </w:p>
    <w:p w:rsidR="004C425B" w:rsidRPr="00EE6A74" w:rsidRDefault="004C425B" w:rsidP="004C425B">
      <w:pPr>
        <w:pStyle w:val="a5"/>
        <w:spacing w:line="240" w:lineRule="auto"/>
        <w:ind w:left="1429"/>
        <w:jc w:val="both"/>
        <w:rPr>
          <w:szCs w:val="24"/>
        </w:rPr>
      </w:pPr>
    </w:p>
    <w:p w:rsidR="004C425B" w:rsidRPr="00EE6A74" w:rsidRDefault="004C425B" w:rsidP="004C425B">
      <w:pPr>
        <w:jc w:val="both"/>
        <w:rPr>
          <w:sz w:val="24"/>
          <w:szCs w:val="24"/>
        </w:rPr>
      </w:pPr>
      <w:r w:rsidRPr="00EE6A74">
        <w:rPr>
          <w:sz w:val="24"/>
          <w:szCs w:val="24"/>
          <w:u w:val="single"/>
        </w:rPr>
        <w:t>Программные средства</w:t>
      </w:r>
      <w:r w:rsidRPr="00EE6A74">
        <w:rPr>
          <w:sz w:val="24"/>
          <w:szCs w:val="24"/>
        </w:rPr>
        <w:t>:</w:t>
      </w:r>
    </w:p>
    <w:p w:rsidR="004C425B" w:rsidRPr="00EE6A74" w:rsidRDefault="004C425B" w:rsidP="004C425B">
      <w:pPr>
        <w:jc w:val="both"/>
        <w:rPr>
          <w:sz w:val="24"/>
          <w:szCs w:val="24"/>
        </w:rPr>
      </w:pPr>
      <w:r w:rsidRPr="00EE6A74">
        <w:rPr>
          <w:sz w:val="24"/>
          <w:szCs w:val="24"/>
        </w:rPr>
        <w:t xml:space="preserve">1. Операционные системы: </w:t>
      </w:r>
    </w:p>
    <w:p w:rsidR="004C425B" w:rsidRPr="00EE6A74" w:rsidRDefault="004C425B" w:rsidP="004C425B">
      <w:pPr>
        <w:jc w:val="both"/>
        <w:rPr>
          <w:szCs w:val="24"/>
        </w:rPr>
      </w:pPr>
      <w:r w:rsidRPr="00EE6A74">
        <w:rPr>
          <w:szCs w:val="24"/>
        </w:rPr>
        <w:t>- на всех компьютерах установлена операционная система «</w:t>
      </w:r>
      <w:proofErr w:type="spellStart"/>
      <w:proofErr w:type="gramStart"/>
      <w:r w:rsidRPr="00EE6A74">
        <w:rPr>
          <w:szCs w:val="24"/>
        </w:rPr>
        <w:t>Windows</w:t>
      </w:r>
      <w:proofErr w:type="spellEnd"/>
      <w:r w:rsidRPr="00EE6A74">
        <w:rPr>
          <w:szCs w:val="24"/>
        </w:rPr>
        <w:t xml:space="preserve"> »</w:t>
      </w:r>
      <w:proofErr w:type="gramEnd"/>
      <w:r w:rsidRPr="00EE6A74">
        <w:rPr>
          <w:szCs w:val="24"/>
        </w:rPr>
        <w:t xml:space="preserve">; </w:t>
      </w:r>
    </w:p>
    <w:p w:rsidR="004C425B" w:rsidRPr="00EE6A74" w:rsidRDefault="004C425B" w:rsidP="004C425B">
      <w:pPr>
        <w:jc w:val="both"/>
        <w:rPr>
          <w:sz w:val="24"/>
          <w:szCs w:val="24"/>
        </w:rPr>
      </w:pPr>
      <w:r w:rsidRPr="00EE6A74">
        <w:rPr>
          <w:sz w:val="24"/>
          <w:szCs w:val="24"/>
        </w:rPr>
        <w:t>Имеющееся в ДОУ информационное обеспечение образовательного процесса позволяет в электронной форме:</w:t>
      </w:r>
    </w:p>
    <w:p w:rsidR="004C425B" w:rsidRPr="00EE6A74" w:rsidRDefault="004C425B" w:rsidP="004C425B">
      <w:pPr>
        <w:ind w:left="284" w:hanging="284"/>
        <w:jc w:val="both"/>
        <w:rPr>
          <w:sz w:val="24"/>
          <w:szCs w:val="24"/>
        </w:rPr>
      </w:pPr>
      <w:r w:rsidRPr="00EE6A74">
        <w:rPr>
          <w:sz w:val="24"/>
          <w:szCs w:val="24"/>
        </w:rPr>
        <w:t>1) управлять образовательным процессом: оформлять документы (приказы, отчёты и т.д.), при этом используются офисные программы (</w:t>
      </w:r>
      <w:proofErr w:type="spellStart"/>
      <w:r w:rsidRPr="00EE6A74">
        <w:rPr>
          <w:sz w:val="24"/>
          <w:szCs w:val="24"/>
          <w:lang w:val="en-US"/>
        </w:rPr>
        <w:t>MicrosoftWord</w:t>
      </w:r>
      <w:proofErr w:type="spellEnd"/>
      <w:r w:rsidRPr="00EE6A74">
        <w:rPr>
          <w:sz w:val="24"/>
          <w:szCs w:val="24"/>
        </w:rPr>
        <w:t xml:space="preserve">, </w:t>
      </w:r>
      <w:r w:rsidRPr="00EE6A74">
        <w:rPr>
          <w:sz w:val="24"/>
          <w:szCs w:val="24"/>
          <w:lang w:val="en-US"/>
        </w:rPr>
        <w:t>Excel</w:t>
      </w:r>
      <w:proofErr w:type="gramStart"/>
      <w:r w:rsidRPr="00EE6A74">
        <w:rPr>
          <w:sz w:val="24"/>
          <w:szCs w:val="24"/>
        </w:rPr>
        <w:t>, ,</w:t>
      </w:r>
      <w:proofErr w:type="gramEnd"/>
      <w:r w:rsidRPr="00EE6A74">
        <w:rPr>
          <w:sz w:val="24"/>
          <w:szCs w:val="24"/>
        </w:rPr>
        <w:t xml:space="preserve"> </w:t>
      </w:r>
      <w:r w:rsidRPr="00EE6A74">
        <w:rPr>
          <w:sz w:val="24"/>
          <w:szCs w:val="24"/>
          <w:lang w:val="en-US"/>
        </w:rPr>
        <w:t>PowerPoint</w:t>
      </w:r>
      <w:r w:rsidRPr="00EE6A74">
        <w:rPr>
          <w:sz w:val="24"/>
          <w:szCs w:val="24"/>
        </w:rPr>
        <w:t xml:space="preserve"> и др.), 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 </w:t>
      </w:r>
    </w:p>
    <w:p w:rsidR="004C425B" w:rsidRPr="00EE6A74" w:rsidRDefault="004C425B" w:rsidP="004C425B">
      <w:pPr>
        <w:ind w:left="284" w:hanging="284"/>
        <w:jc w:val="both"/>
        <w:rPr>
          <w:sz w:val="24"/>
          <w:szCs w:val="24"/>
        </w:rPr>
      </w:pPr>
      <w:r w:rsidRPr="00EE6A74">
        <w:rPr>
          <w:sz w:val="24"/>
          <w:szCs w:val="24"/>
        </w:rPr>
        <w:t xml:space="preserve">2) вести учёт труда и заработной платы, формировать и передавать электронные отчеты во все контролирующие органы. </w:t>
      </w:r>
    </w:p>
    <w:p w:rsidR="004C425B" w:rsidRPr="00EE6A74" w:rsidRDefault="004C425B" w:rsidP="004C425B">
      <w:pPr>
        <w:jc w:val="both"/>
        <w:rPr>
          <w:sz w:val="24"/>
          <w:szCs w:val="24"/>
        </w:rPr>
      </w:pPr>
      <w:r w:rsidRPr="00EE6A74">
        <w:rPr>
          <w:sz w:val="24"/>
          <w:szCs w:val="24"/>
        </w:rPr>
        <w:t xml:space="preserve">3) создавать и редактировать электронные таблицы, тексты и презентации; </w:t>
      </w:r>
    </w:p>
    <w:p w:rsidR="004C425B" w:rsidRPr="00EE6A74" w:rsidRDefault="004C425B" w:rsidP="004C425B">
      <w:pPr>
        <w:jc w:val="both"/>
        <w:rPr>
          <w:sz w:val="24"/>
          <w:szCs w:val="24"/>
        </w:rPr>
      </w:pPr>
      <w:r w:rsidRPr="00EE6A74">
        <w:rPr>
          <w:sz w:val="24"/>
          <w:szCs w:val="24"/>
        </w:rPr>
        <w:t>4) использовать интерактивные дидактические материалы, образовательные ресурсы;</w:t>
      </w:r>
    </w:p>
    <w:p w:rsidR="004C425B" w:rsidRPr="00EE6A74" w:rsidRDefault="004C425B" w:rsidP="004C425B">
      <w:pPr>
        <w:ind w:left="284" w:hanging="284"/>
        <w:jc w:val="both"/>
        <w:rPr>
          <w:sz w:val="24"/>
          <w:szCs w:val="24"/>
        </w:rPr>
      </w:pPr>
      <w:r w:rsidRPr="00EE6A74">
        <w:rPr>
          <w:sz w:val="24"/>
          <w:szCs w:val="24"/>
        </w:rPr>
        <w:t>5) осуществлять взаимодействие между участниками образовательного процесса, в том числе интерактивное (посредством локальных и глобальных сетей), использование данных, формируемых в ходе образовательного процесса для решения задач управления образовательной деятельностью: у ДОУ имеется электронный адрес и официальный сайт.</w:t>
      </w:r>
    </w:p>
    <w:p w:rsidR="004C425B" w:rsidRPr="00EE6A74" w:rsidRDefault="004C425B" w:rsidP="004C425B">
      <w:pPr>
        <w:ind w:firstLine="709"/>
        <w:jc w:val="both"/>
        <w:rPr>
          <w:sz w:val="24"/>
          <w:szCs w:val="24"/>
        </w:rPr>
      </w:pPr>
      <w:r w:rsidRPr="00EE6A74">
        <w:rPr>
          <w:sz w:val="24"/>
          <w:szCs w:val="24"/>
        </w:rPr>
        <w:t xml:space="preserve">Информационное обеспечение образовательного процесса полностью обеспечено наличие квалифицированными кадрами: </w:t>
      </w:r>
    </w:p>
    <w:p w:rsidR="004C425B" w:rsidRPr="00EE6A74" w:rsidRDefault="004C425B" w:rsidP="004C425B">
      <w:pPr>
        <w:ind w:firstLine="709"/>
        <w:jc w:val="both"/>
        <w:rPr>
          <w:sz w:val="24"/>
          <w:szCs w:val="24"/>
        </w:rPr>
      </w:pPr>
      <w:r w:rsidRPr="00EE6A74">
        <w:rPr>
          <w:sz w:val="24"/>
          <w:szCs w:val="24"/>
        </w:rPr>
        <w:t xml:space="preserve">Из 17 педагогических и руководящих работников ДОУ информационно – коммуникационными технологиями владеют 17 человек (100 %). </w:t>
      </w:r>
    </w:p>
    <w:p w:rsidR="004C425B" w:rsidRPr="00EE6A74" w:rsidRDefault="004C425B" w:rsidP="004C425B">
      <w:pPr>
        <w:ind w:firstLine="709"/>
        <w:jc w:val="both"/>
        <w:rPr>
          <w:b/>
          <w:sz w:val="24"/>
          <w:szCs w:val="24"/>
        </w:rPr>
      </w:pPr>
      <w:r w:rsidRPr="00EE6A74">
        <w:rPr>
          <w:sz w:val="24"/>
          <w:szCs w:val="24"/>
        </w:rPr>
        <w:t xml:space="preserve">Информационно-образовательная среда в ДОУ в достаточной степени соответствует требованиям реализуемой ОП ДО, однако, требуется дополнительное оборудование - интерактивные доски для групп и интерактивные детские столы. </w:t>
      </w:r>
    </w:p>
    <w:p w:rsidR="004C425B" w:rsidRPr="00EE6A74" w:rsidRDefault="004C425B" w:rsidP="004C425B">
      <w:pPr>
        <w:jc w:val="both"/>
        <w:rPr>
          <w:b/>
          <w:i/>
          <w:sz w:val="24"/>
          <w:szCs w:val="24"/>
        </w:rPr>
      </w:pPr>
    </w:p>
    <w:p w:rsidR="004C425B" w:rsidRPr="00EE6A74" w:rsidRDefault="004C425B" w:rsidP="004C425B">
      <w:pPr>
        <w:jc w:val="both"/>
        <w:rPr>
          <w:b/>
          <w:sz w:val="24"/>
          <w:szCs w:val="24"/>
        </w:rPr>
      </w:pPr>
      <w:r w:rsidRPr="00EE6A74">
        <w:rPr>
          <w:b/>
          <w:sz w:val="24"/>
          <w:szCs w:val="24"/>
          <w:lang w:val="en-US"/>
        </w:rPr>
        <w:t>VIII</w:t>
      </w:r>
      <w:r w:rsidRPr="00EE6A74">
        <w:rPr>
          <w:b/>
          <w:sz w:val="24"/>
          <w:szCs w:val="24"/>
        </w:rPr>
        <w:t>. Оценка материально-технической базы</w:t>
      </w:r>
    </w:p>
    <w:p w:rsidR="004C425B" w:rsidRPr="00EE6A74" w:rsidRDefault="004C425B" w:rsidP="004C425B">
      <w:pPr>
        <w:jc w:val="both"/>
        <w:rPr>
          <w:sz w:val="24"/>
          <w:szCs w:val="24"/>
        </w:rPr>
      </w:pPr>
      <w:r w:rsidRPr="00EE6A74">
        <w:rPr>
          <w:b/>
          <w:sz w:val="24"/>
          <w:szCs w:val="24"/>
        </w:rPr>
        <w:t xml:space="preserve">   </w:t>
      </w:r>
      <w:r w:rsidRPr="00EE6A74">
        <w:rPr>
          <w:sz w:val="24"/>
          <w:szCs w:val="24"/>
        </w:rPr>
        <w:t xml:space="preserve">   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4C425B" w:rsidRPr="00EE6A74" w:rsidRDefault="004C425B" w:rsidP="004C425B">
      <w:pPr>
        <w:jc w:val="both"/>
        <w:rPr>
          <w:sz w:val="24"/>
          <w:szCs w:val="24"/>
        </w:rPr>
      </w:pPr>
      <w:r w:rsidRPr="00EE6A74">
        <w:rPr>
          <w:sz w:val="24"/>
          <w:szCs w:val="24"/>
        </w:rPr>
        <w:t>− групповые помещения – 6;</w:t>
      </w:r>
    </w:p>
    <w:p w:rsidR="004C425B" w:rsidRPr="00EE6A74" w:rsidRDefault="004C425B" w:rsidP="004C425B">
      <w:pPr>
        <w:jc w:val="both"/>
        <w:rPr>
          <w:sz w:val="24"/>
          <w:szCs w:val="24"/>
        </w:rPr>
      </w:pPr>
      <w:r w:rsidRPr="00EE6A74">
        <w:rPr>
          <w:sz w:val="24"/>
          <w:szCs w:val="24"/>
        </w:rPr>
        <w:t>− кабинет заведующего – 1;</w:t>
      </w:r>
    </w:p>
    <w:p w:rsidR="004C425B" w:rsidRPr="00EE6A74" w:rsidRDefault="004C425B" w:rsidP="004C425B">
      <w:pPr>
        <w:jc w:val="both"/>
        <w:rPr>
          <w:sz w:val="24"/>
          <w:szCs w:val="24"/>
        </w:rPr>
      </w:pPr>
      <w:r w:rsidRPr="00EE6A74">
        <w:rPr>
          <w:sz w:val="24"/>
          <w:szCs w:val="24"/>
        </w:rPr>
        <w:t>− методический кабинет – 1;</w:t>
      </w:r>
    </w:p>
    <w:p w:rsidR="004C425B" w:rsidRPr="00EE6A74" w:rsidRDefault="004C425B" w:rsidP="004C425B">
      <w:pPr>
        <w:jc w:val="both"/>
        <w:rPr>
          <w:sz w:val="24"/>
          <w:szCs w:val="24"/>
        </w:rPr>
      </w:pPr>
      <w:r w:rsidRPr="00EE6A74">
        <w:rPr>
          <w:sz w:val="24"/>
          <w:szCs w:val="24"/>
        </w:rPr>
        <w:t>− музыкальный/ физкультурный зал – 1;</w:t>
      </w:r>
    </w:p>
    <w:p w:rsidR="004C425B" w:rsidRPr="00EE6A74" w:rsidRDefault="004C425B" w:rsidP="004C425B">
      <w:pPr>
        <w:jc w:val="both"/>
        <w:rPr>
          <w:sz w:val="24"/>
          <w:szCs w:val="24"/>
        </w:rPr>
      </w:pPr>
      <w:r w:rsidRPr="00EE6A74">
        <w:rPr>
          <w:sz w:val="24"/>
          <w:szCs w:val="24"/>
        </w:rPr>
        <w:t>− пищеблок – 1;</w:t>
      </w:r>
    </w:p>
    <w:p w:rsidR="004C425B" w:rsidRPr="00EE6A74" w:rsidRDefault="004C425B" w:rsidP="004C425B">
      <w:pPr>
        <w:jc w:val="both"/>
        <w:rPr>
          <w:sz w:val="24"/>
          <w:szCs w:val="24"/>
        </w:rPr>
      </w:pPr>
      <w:r w:rsidRPr="00EE6A74">
        <w:rPr>
          <w:sz w:val="24"/>
          <w:szCs w:val="24"/>
        </w:rPr>
        <w:t>− прачечная – 1;</w:t>
      </w:r>
    </w:p>
    <w:p w:rsidR="004C425B" w:rsidRPr="00EE6A74" w:rsidRDefault="004C425B" w:rsidP="004C425B">
      <w:pPr>
        <w:jc w:val="both"/>
        <w:rPr>
          <w:sz w:val="24"/>
          <w:szCs w:val="24"/>
        </w:rPr>
      </w:pPr>
      <w:r w:rsidRPr="00EE6A74">
        <w:rPr>
          <w:sz w:val="24"/>
          <w:szCs w:val="24"/>
        </w:rPr>
        <w:t xml:space="preserve">− медицинский </w:t>
      </w:r>
      <w:proofErr w:type="gramStart"/>
      <w:r w:rsidRPr="00EE6A74">
        <w:rPr>
          <w:sz w:val="24"/>
          <w:szCs w:val="24"/>
        </w:rPr>
        <w:t>блок  –</w:t>
      </w:r>
      <w:proofErr w:type="gramEnd"/>
      <w:r w:rsidRPr="00EE6A74">
        <w:rPr>
          <w:sz w:val="24"/>
          <w:szCs w:val="24"/>
        </w:rPr>
        <w:t xml:space="preserve"> 1;</w:t>
      </w:r>
    </w:p>
    <w:p w:rsidR="004C425B" w:rsidRPr="00EE6A74" w:rsidRDefault="004C425B" w:rsidP="004C425B">
      <w:pPr>
        <w:jc w:val="both"/>
        <w:rPr>
          <w:sz w:val="24"/>
          <w:szCs w:val="24"/>
        </w:rPr>
      </w:pPr>
      <w:r w:rsidRPr="00EE6A74">
        <w:rPr>
          <w:sz w:val="24"/>
          <w:szCs w:val="24"/>
        </w:rPr>
        <w:t xml:space="preserve">      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4C425B" w:rsidRPr="00EE6A74" w:rsidRDefault="004C425B" w:rsidP="004C425B">
      <w:pPr>
        <w:jc w:val="both"/>
        <w:rPr>
          <w:sz w:val="24"/>
          <w:szCs w:val="24"/>
        </w:rPr>
      </w:pPr>
      <w:r w:rsidRPr="00EE6A74">
        <w:rPr>
          <w:sz w:val="24"/>
          <w:szCs w:val="24"/>
        </w:rPr>
        <w:t xml:space="preserve">       В 2021 году детский сад провел капитальный ремонт канализации и холодного водоснабжения. </w:t>
      </w:r>
    </w:p>
    <w:p w:rsidR="004C425B" w:rsidRPr="00EE6A74" w:rsidRDefault="004C425B" w:rsidP="004C425B">
      <w:pPr>
        <w:jc w:val="both"/>
        <w:rPr>
          <w:sz w:val="24"/>
          <w:szCs w:val="24"/>
        </w:rPr>
      </w:pPr>
      <w:r w:rsidRPr="00EE6A74">
        <w:rPr>
          <w:sz w:val="24"/>
          <w:szCs w:val="24"/>
        </w:rPr>
        <w:t xml:space="preserve">       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4C425B" w:rsidRPr="00EE6A74" w:rsidRDefault="004C425B" w:rsidP="004C425B">
      <w:pPr>
        <w:jc w:val="both"/>
        <w:rPr>
          <w:sz w:val="24"/>
          <w:szCs w:val="24"/>
        </w:rPr>
      </w:pPr>
    </w:p>
    <w:p w:rsidR="004C425B" w:rsidRPr="00EE6A74" w:rsidRDefault="004C425B" w:rsidP="004C425B">
      <w:pPr>
        <w:jc w:val="both"/>
        <w:rPr>
          <w:b/>
          <w:sz w:val="24"/>
          <w:szCs w:val="24"/>
        </w:rPr>
      </w:pPr>
      <w:r w:rsidRPr="00EE6A74">
        <w:rPr>
          <w:b/>
          <w:sz w:val="24"/>
          <w:szCs w:val="24"/>
        </w:rPr>
        <w:t>Результаты анализа показателей деятельности организации</w:t>
      </w:r>
    </w:p>
    <w:p w:rsidR="004C425B" w:rsidRPr="00EE6A74" w:rsidRDefault="004C425B" w:rsidP="004C425B">
      <w:pPr>
        <w:jc w:val="both"/>
        <w:rPr>
          <w:b/>
          <w:sz w:val="24"/>
          <w:szCs w:val="24"/>
        </w:rPr>
      </w:pPr>
    </w:p>
    <w:p w:rsidR="004C425B" w:rsidRPr="00EE6A74" w:rsidRDefault="004C425B" w:rsidP="004C425B">
      <w:pPr>
        <w:jc w:val="both"/>
        <w:rPr>
          <w:b/>
          <w:sz w:val="24"/>
          <w:szCs w:val="24"/>
        </w:rPr>
      </w:pPr>
    </w:p>
    <w:p w:rsidR="004C425B" w:rsidRPr="00EE6A74" w:rsidRDefault="004C425B" w:rsidP="004C425B">
      <w:pPr>
        <w:jc w:val="both"/>
        <w:rPr>
          <w:sz w:val="24"/>
          <w:szCs w:val="24"/>
        </w:rPr>
      </w:pPr>
      <w:r w:rsidRPr="00EE6A74">
        <w:rPr>
          <w:sz w:val="24"/>
          <w:szCs w:val="24"/>
        </w:rPr>
        <w:t xml:space="preserve">Данные приведены по состоянию на 29.12.2021 </w:t>
      </w:r>
      <w:proofErr w:type="gramStart"/>
      <w:r w:rsidRPr="00EE6A74">
        <w:rPr>
          <w:sz w:val="24"/>
          <w:szCs w:val="24"/>
        </w:rPr>
        <w:t>г..</w:t>
      </w:r>
      <w:proofErr w:type="gramEnd"/>
    </w:p>
    <w:p w:rsidR="004C425B" w:rsidRPr="00EE6A74" w:rsidRDefault="004C425B" w:rsidP="004C425B">
      <w:pPr>
        <w:jc w:val="both"/>
        <w:rPr>
          <w:sz w:val="24"/>
          <w:szCs w:val="24"/>
        </w:rPr>
      </w:pPr>
    </w:p>
    <w:tbl>
      <w:tblPr>
        <w:tblW w:w="9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1"/>
        <w:gridCol w:w="1417"/>
        <w:gridCol w:w="1276"/>
      </w:tblGrid>
      <w:tr w:rsidR="004C425B" w:rsidRPr="00EE6A74" w:rsidTr="004C63D6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b/>
                <w:sz w:val="24"/>
                <w:szCs w:val="24"/>
              </w:rPr>
            </w:pPr>
            <w:r w:rsidRPr="00EE6A74">
              <w:rPr>
                <w:b/>
                <w:bCs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b/>
                <w:sz w:val="24"/>
                <w:szCs w:val="24"/>
              </w:rPr>
            </w:pPr>
            <w:r w:rsidRPr="00EE6A74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25B" w:rsidRPr="00EE6A74" w:rsidRDefault="004C425B" w:rsidP="004C63D6">
            <w:pPr>
              <w:jc w:val="both"/>
              <w:rPr>
                <w:b/>
                <w:bCs/>
                <w:sz w:val="24"/>
                <w:szCs w:val="24"/>
              </w:rPr>
            </w:pPr>
            <w:r w:rsidRPr="00EE6A74">
              <w:rPr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4C425B" w:rsidRPr="00EE6A74" w:rsidTr="004C63D6">
        <w:tc>
          <w:tcPr>
            <w:tcW w:w="9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b/>
                <w:bCs/>
                <w:sz w:val="24"/>
                <w:szCs w:val="24"/>
              </w:rPr>
            </w:pPr>
            <w:r w:rsidRPr="00EE6A74">
              <w:rPr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4C425B" w:rsidRPr="00EE6A74" w:rsidTr="004C63D6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в том числе обучающиеся: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163</w:t>
            </w:r>
          </w:p>
        </w:tc>
      </w:tr>
      <w:tr w:rsidR="004C425B" w:rsidRPr="00EE6A74" w:rsidTr="004C63D6">
        <w:trPr>
          <w:trHeight w:val="255"/>
        </w:trPr>
        <w:tc>
          <w:tcPr>
            <w:tcW w:w="6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в режиме полного дня (8–12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155</w:t>
            </w:r>
          </w:p>
        </w:tc>
      </w:tr>
      <w:tr w:rsidR="004C425B" w:rsidRPr="00EE6A74" w:rsidTr="004C63D6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8</w:t>
            </w:r>
          </w:p>
        </w:tc>
      </w:tr>
      <w:tr w:rsidR="004C425B" w:rsidRPr="00EE6A74" w:rsidTr="004C63D6">
        <w:trPr>
          <w:trHeight w:val="31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0</w:t>
            </w:r>
          </w:p>
        </w:tc>
      </w:tr>
      <w:tr w:rsidR="004C425B" w:rsidRPr="00EE6A74" w:rsidTr="004C63D6">
        <w:trPr>
          <w:trHeight w:val="77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0</w:t>
            </w:r>
          </w:p>
        </w:tc>
      </w:tr>
      <w:tr w:rsidR="004C425B" w:rsidRPr="00EE6A74" w:rsidTr="004C63D6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8</w:t>
            </w:r>
          </w:p>
        </w:tc>
      </w:tr>
      <w:tr w:rsidR="004C425B" w:rsidRPr="00EE6A74" w:rsidTr="004C63D6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155</w:t>
            </w:r>
          </w:p>
        </w:tc>
      </w:tr>
      <w:tr w:rsidR="004C425B" w:rsidRPr="00EE6A74" w:rsidTr="004C63D6">
        <w:trPr>
          <w:trHeight w:val="11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</w:p>
        </w:tc>
      </w:tr>
      <w:tr w:rsidR="004C425B" w:rsidRPr="00EE6A74" w:rsidTr="004C63D6">
        <w:trPr>
          <w:trHeight w:val="27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8–12-часового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155 (95%)</w:t>
            </w:r>
          </w:p>
        </w:tc>
      </w:tr>
      <w:tr w:rsidR="004C425B" w:rsidRPr="00EE6A74" w:rsidTr="004C63D6">
        <w:trPr>
          <w:trHeight w:val="23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0 (0%)</w:t>
            </w:r>
          </w:p>
        </w:tc>
      </w:tr>
      <w:tr w:rsidR="004C425B" w:rsidRPr="00EE6A74" w:rsidTr="004C63D6">
        <w:trPr>
          <w:trHeight w:val="33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0 (0%)</w:t>
            </w:r>
          </w:p>
        </w:tc>
      </w:tr>
      <w:tr w:rsidR="004C425B" w:rsidRPr="00EE6A74" w:rsidTr="004C63D6">
        <w:trPr>
          <w:trHeight w:val="7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</w:p>
        </w:tc>
      </w:tr>
      <w:tr w:rsidR="004C425B" w:rsidRPr="00EE6A74" w:rsidTr="004C63D6">
        <w:trPr>
          <w:trHeight w:val="56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0 (0%)</w:t>
            </w:r>
          </w:p>
        </w:tc>
      </w:tr>
      <w:tr w:rsidR="004C425B" w:rsidRPr="00EE6A74" w:rsidTr="004C63D6">
        <w:trPr>
          <w:trHeight w:val="561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0 (0%)</w:t>
            </w:r>
          </w:p>
        </w:tc>
      </w:tr>
      <w:tr w:rsidR="004C425B" w:rsidRPr="00EE6A74" w:rsidTr="004C63D6">
        <w:trPr>
          <w:trHeight w:val="30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0 (0%)</w:t>
            </w:r>
          </w:p>
        </w:tc>
      </w:tr>
      <w:tr w:rsidR="004C425B" w:rsidRPr="00EE6A74" w:rsidTr="004C63D6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день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9,1</w:t>
            </w:r>
          </w:p>
        </w:tc>
      </w:tr>
      <w:tr w:rsidR="004C425B" w:rsidRPr="00EE6A74" w:rsidTr="004C63D6">
        <w:trPr>
          <w:trHeight w:val="59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 xml:space="preserve">Общая численность </w:t>
            </w:r>
            <w:proofErr w:type="spellStart"/>
            <w:r w:rsidRPr="00EE6A74">
              <w:rPr>
                <w:sz w:val="24"/>
                <w:szCs w:val="24"/>
              </w:rPr>
              <w:t>педработников</w:t>
            </w:r>
            <w:proofErr w:type="spellEnd"/>
            <w:r w:rsidRPr="00EE6A74">
              <w:rPr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EE6A74">
              <w:rPr>
                <w:sz w:val="24"/>
                <w:szCs w:val="24"/>
              </w:rPr>
              <w:t>педработников</w:t>
            </w:r>
            <w:proofErr w:type="spellEnd"/>
            <w:r w:rsidRPr="00EE6A74">
              <w:rPr>
                <w:sz w:val="24"/>
                <w:szCs w:val="24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15</w:t>
            </w:r>
          </w:p>
        </w:tc>
      </w:tr>
      <w:tr w:rsidR="004C425B" w:rsidRPr="00EE6A74" w:rsidTr="004C63D6">
        <w:trPr>
          <w:trHeight w:val="29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5</w:t>
            </w:r>
          </w:p>
        </w:tc>
      </w:tr>
      <w:tr w:rsidR="004C425B" w:rsidRPr="00EE6A74" w:rsidTr="004C63D6">
        <w:trPr>
          <w:trHeight w:val="426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5</w:t>
            </w:r>
          </w:p>
        </w:tc>
      </w:tr>
      <w:tr w:rsidR="004C425B" w:rsidRPr="00EE6A74" w:rsidTr="004C63D6">
        <w:trPr>
          <w:trHeight w:val="29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10</w:t>
            </w:r>
          </w:p>
        </w:tc>
      </w:tr>
      <w:tr w:rsidR="004C425B" w:rsidRPr="00EE6A74" w:rsidTr="004C63D6">
        <w:trPr>
          <w:trHeight w:val="55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10</w:t>
            </w:r>
          </w:p>
        </w:tc>
      </w:tr>
      <w:tr w:rsidR="004C425B" w:rsidRPr="00EE6A74" w:rsidTr="004C63D6">
        <w:trPr>
          <w:trHeight w:val="34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425B" w:rsidRPr="00EE6A74" w:rsidRDefault="004C425B" w:rsidP="004C63D6">
            <w:pPr>
              <w:adjustRightInd w:val="0"/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lastRenderedPageBreak/>
              <w:t>Количество (удельный вес численности) педагогических работников, которым по результатам аттестации  в 2020 г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</w:p>
        </w:tc>
      </w:tr>
      <w:tr w:rsidR="004C425B" w:rsidRPr="00EE6A74" w:rsidTr="004C63D6">
        <w:trPr>
          <w:trHeight w:val="28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4 (13.3%)</w:t>
            </w:r>
          </w:p>
        </w:tc>
      </w:tr>
      <w:tr w:rsidR="004C425B" w:rsidRPr="00EE6A74" w:rsidTr="004C63D6">
        <w:trPr>
          <w:trHeight w:val="20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  <w:lang w:val="en-US"/>
              </w:rPr>
              <w:t xml:space="preserve">2 </w:t>
            </w:r>
            <w:r w:rsidRPr="00EE6A74">
              <w:rPr>
                <w:sz w:val="24"/>
                <w:szCs w:val="24"/>
              </w:rPr>
              <w:t>(0%)</w:t>
            </w:r>
          </w:p>
        </w:tc>
      </w:tr>
      <w:tr w:rsidR="004C425B" w:rsidRPr="00EE6A74" w:rsidTr="004C63D6">
        <w:trPr>
          <w:trHeight w:val="126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</w:p>
        </w:tc>
      </w:tr>
      <w:tr w:rsidR="004C425B" w:rsidRPr="00EE6A74" w:rsidTr="004C63D6">
        <w:trPr>
          <w:trHeight w:val="28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2 (13.%)</w:t>
            </w:r>
          </w:p>
        </w:tc>
      </w:tr>
      <w:tr w:rsidR="004C425B" w:rsidRPr="00EE6A74" w:rsidTr="004C63D6">
        <w:trPr>
          <w:trHeight w:val="24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больше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3(20%)</w:t>
            </w:r>
          </w:p>
        </w:tc>
      </w:tr>
      <w:tr w:rsidR="004C425B" w:rsidRPr="00EE6A74" w:rsidTr="004C63D6">
        <w:trPr>
          <w:trHeight w:val="65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</w:p>
        </w:tc>
      </w:tr>
      <w:tr w:rsidR="004C425B" w:rsidRPr="00EE6A74" w:rsidTr="004C63D6">
        <w:trPr>
          <w:trHeight w:val="319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2 (13%)</w:t>
            </w:r>
          </w:p>
        </w:tc>
      </w:tr>
      <w:tr w:rsidR="004C425B" w:rsidRPr="00EE6A74" w:rsidTr="004C63D6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3 (20%)</w:t>
            </w:r>
          </w:p>
        </w:tc>
      </w:tr>
      <w:tr w:rsidR="004C425B" w:rsidRPr="00EE6A74" w:rsidTr="004C63D6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17 (100%)</w:t>
            </w:r>
          </w:p>
        </w:tc>
      </w:tr>
      <w:tr w:rsidR="004C425B" w:rsidRPr="00EE6A74" w:rsidTr="004C63D6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15 (100%)</w:t>
            </w:r>
          </w:p>
        </w:tc>
      </w:tr>
      <w:tr w:rsidR="004C425B" w:rsidRPr="00EE6A74" w:rsidTr="004C63D6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человек/человек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15/163</w:t>
            </w:r>
          </w:p>
        </w:tc>
      </w:tr>
      <w:tr w:rsidR="004C425B" w:rsidRPr="00EE6A74" w:rsidTr="004C63D6">
        <w:trPr>
          <w:trHeight w:val="3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</w:p>
        </w:tc>
      </w:tr>
      <w:tr w:rsidR="004C425B" w:rsidRPr="00EE6A74" w:rsidTr="004C63D6">
        <w:trPr>
          <w:trHeight w:val="28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да</w:t>
            </w:r>
          </w:p>
        </w:tc>
      </w:tr>
      <w:tr w:rsidR="004C425B" w:rsidRPr="00EE6A74" w:rsidTr="004C63D6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да</w:t>
            </w:r>
          </w:p>
        </w:tc>
      </w:tr>
      <w:tr w:rsidR="004C425B" w:rsidRPr="00EE6A74" w:rsidTr="004C63D6">
        <w:trPr>
          <w:trHeight w:val="28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нет</w:t>
            </w:r>
          </w:p>
        </w:tc>
      </w:tr>
      <w:tr w:rsidR="004C425B" w:rsidRPr="00EE6A74" w:rsidTr="004C63D6">
        <w:trPr>
          <w:trHeight w:val="28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нет</w:t>
            </w:r>
          </w:p>
        </w:tc>
      </w:tr>
      <w:tr w:rsidR="004C425B" w:rsidRPr="00EE6A74" w:rsidTr="004C63D6">
        <w:trPr>
          <w:trHeight w:val="28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нет</w:t>
            </w:r>
          </w:p>
        </w:tc>
      </w:tr>
      <w:tr w:rsidR="004C425B" w:rsidRPr="00EE6A74" w:rsidTr="004C63D6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нет</w:t>
            </w:r>
          </w:p>
        </w:tc>
      </w:tr>
      <w:tr w:rsidR="004C425B" w:rsidRPr="00EE6A74" w:rsidTr="004C63D6">
        <w:tc>
          <w:tcPr>
            <w:tcW w:w="9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b/>
                <w:bCs/>
                <w:sz w:val="24"/>
                <w:szCs w:val="24"/>
              </w:rPr>
            </w:pPr>
            <w:r w:rsidRPr="00EE6A74">
              <w:rPr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4C425B" w:rsidRPr="00EE6A74" w:rsidTr="004C63D6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2,5</w:t>
            </w:r>
          </w:p>
        </w:tc>
      </w:tr>
      <w:tr w:rsidR="004C425B" w:rsidRPr="00EE6A74" w:rsidTr="004C63D6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 xml:space="preserve">Площадь помещений для дополнительных видов деятельности </w:t>
            </w:r>
            <w:r w:rsidRPr="00EE6A74">
              <w:rPr>
                <w:sz w:val="24"/>
                <w:szCs w:val="24"/>
              </w:rPr>
              <w:lastRenderedPageBreak/>
              <w:t>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lastRenderedPageBreak/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25B" w:rsidRPr="00EE6A74" w:rsidRDefault="004C425B" w:rsidP="004C63D6">
            <w:pPr>
              <w:jc w:val="both"/>
              <w:rPr>
                <w:color w:val="FF0000"/>
                <w:sz w:val="24"/>
                <w:szCs w:val="24"/>
              </w:rPr>
            </w:pPr>
            <w:r w:rsidRPr="00EE6A74">
              <w:rPr>
                <w:color w:val="FF0000"/>
                <w:sz w:val="24"/>
                <w:szCs w:val="24"/>
              </w:rPr>
              <w:t>-</w:t>
            </w:r>
          </w:p>
        </w:tc>
      </w:tr>
      <w:tr w:rsidR="004C425B" w:rsidRPr="00EE6A74" w:rsidTr="004C63D6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</w:p>
        </w:tc>
      </w:tr>
      <w:tr w:rsidR="004C425B" w:rsidRPr="00EE6A74" w:rsidTr="004C63D6">
        <w:trPr>
          <w:trHeight w:val="232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да</w:t>
            </w:r>
          </w:p>
        </w:tc>
      </w:tr>
      <w:tr w:rsidR="004C425B" w:rsidRPr="00EE6A74" w:rsidTr="004C63D6">
        <w:trPr>
          <w:trHeight w:val="3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да</w:t>
            </w:r>
          </w:p>
        </w:tc>
      </w:tr>
      <w:tr w:rsidR="004C425B" w:rsidRPr="00EE6A74" w:rsidTr="004C63D6">
        <w:trPr>
          <w:trHeight w:val="87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25B" w:rsidRPr="00EE6A74" w:rsidRDefault="004C425B" w:rsidP="004C63D6">
            <w:pPr>
              <w:jc w:val="both"/>
              <w:rPr>
                <w:sz w:val="24"/>
                <w:szCs w:val="24"/>
              </w:rPr>
            </w:pPr>
            <w:r w:rsidRPr="00EE6A74">
              <w:rPr>
                <w:sz w:val="24"/>
                <w:szCs w:val="24"/>
              </w:rPr>
              <w:t>да</w:t>
            </w:r>
          </w:p>
        </w:tc>
      </w:tr>
    </w:tbl>
    <w:p w:rsidR="004C425B" w:rsidRPr="00EE6A74" w:rsidRDefault="004C425B" w:rsidP="004C425B">
      <w:pPr>
        <w:jc w:val="both"/>
        <w:rPr>
          <w:sz w:val="24"/>
          <w:szCs w:val="24"/>
        </w:rPr>
      </w:pPr>
    </w:p>
    <w:p w:rsidR="004C425B" w:rsidRPr="00EE6A74" w:rsidRDefault="004C425B" w:rsidP="004C425B">
      <w:pPr>
        <w:jc w:val="both"/>
        <w:rPr>
          <w:sz w:val="24"/>
          <w:szCs w:val="24"/>
        </w:rPr>
      </w:pPr>
      <w:r w:rsidRPr="00EE6A74">
        <w:rPr>
          <w:sz w:val="24"/>
          <w:szCs w:val="24"/>
        </w:rPr>
        <w:t>Анализ показателей указывает на то, что детский сад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:rsidR="004C425B" w:rsidRPr="00EE6A74" w:rsidRDefault="004C425B" w:rsidP="004C425B">
      <w:pPr>
        <w:jc w:val="both"/>
        <w:rPr>
          <w:sz w:val="20"/>
          <w:szCs w:val="20"/>
        </w:rPr>
        <w:sectPr w:rsidR="004C425B" w:rsidRPr="00EE6A74">
          <w:pgSz w:w="11910" w:h="16840"/>
          <w:pgMar w:top="1220" w:right="480" w:bottom="1180" w:left="820" w:header="0" w:footer="918" w:gutter="0"/>
          <w:cols w:space="720"/>
        </w:sectPr>
      </w:pPr>
      <w:r w:rsidRPr="00EE6A74">
        <w:rPr>
          <w:sz w:val="24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</w:t>
      </w:r>
      <w:r w:rsidRPr="00EE6A74">
        <w:rPr>
          <w:szCs w:val="24"/>
        </w:rPr>
        <w:t>ивность образовательной деятельности.</w:t>
      </w:r>
    </w:p>
    <w:p w:rsidR="00A35194" w:rsidRPr="00EE6A74" w:rsidRDefault="00A35194"/>
    <w:sectPr w:rsidR="00A35194" w:rsidRPr="00EE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A0A" w:rsidRDefault="00DA3A0A">
      <w:r>
        <w:separator/>
      </w:r>
    </w:p>
  </w:endnote>
  <w:endnote w:type="continuationSeparator" w:id="0">
    <w:p w:rsidR="00DA3A0A" w:rsidRDefault="00DA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CB5" w:rsidRDefault="00DA3A0A">
    <w:pPr>
      <w:pStyle w:val="a3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A0A" w:rsidRDefault="00DA3A0A">
      <w:r>
        <w:separator/>
      </w:r>
    </w:p>
  </w:footnote>
  <w:footnote w:type="continuationSeparator" w:id="0">
    <w:p w:rsidR="00DA3A0A" w:rsidRDefault="00DA3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44E0"/>
    <w:multiLevelType w:val="hybridMultilevel"/>
    <w:tmpl w:val="20548588"/>
    <w:lvl w:ilvl="0" w:tplc="41C6A7BE">
      <w:numFmt w:val="bullet"/>
      <w:lvlText w:val="•"/>
      <w:lvlJc w:val="left"/>
      <w:pPr>
        <w:ind w:left="399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B42F08">
      <w:numFmt w:val="bullet"/>
      <w:lvlText w:val="•"/>
      <w:lvlJc w:val="left"/>
      <w:pPr>
        <w:ind w:left="812" w:hanging="149"/>
      </w:pPr>
      <w:rPr>
        <w:rFonts w:hint="default"/>
        <w:lang w:val="ru-RU" w:eastAsia="en-US" w:bidi="ar-SA"/>
      </w:rPr>
    </w:lvl>
    <w:lvl w:ilvl="2" w:tplc="CAAA77BA">
      <w:numFmt w:val="bullet"/>
      <w:lvlText w:val="•"/>
      <w:lvlJc w:val="left"/>
      <w:pPr>
        <w:ind w:left="1225" w:hanging="149"/>
      </w:pPr>
      <w:rPr>
        <w:rFonts w:hint="default"/>
        <w:lang w:val="ru-RU" w:eastAsia="en-US" w:bidi="ar-SA"/>
      </w:rPr>
    </w:lvl>
    <w:lvl w:ilvl="3" w:tplc="8A3CC45C">
      <w:numFmt w:val="bullet"/>
      <w:lvlText w:val="•"/>
      <w:lvlJc w:val="left"/>
      <w:pPr>
        <w:ind w:left="1638" w:hanging="149"/>
      </w:pPr>
      <w:rPr>
        <w:rFonts w:hint="default"/>
        <w:lang w:val="ru-RU" w:eastAsia="en-US" w:bidi="ar-SA"/>
      </w:rPr>
    </w:lvl>
    <w:lvl w:ilvl="4" w:tplc="A62A33F2">
      <w:numFmt w:val="bullet"/>
      <w:lvlText w:val="•"/>
      <w:lvlJc w:val="left"/>
      <w:pPr>
        <w:ind w:left="2050" w:hanging="149"/>
      </w:pPr>
      <w:rPr>
        <w:rFonts w:hint="default"/>
        <w:lang w:val="ru-RU" w:eastAsia="en-US" w:bidi="ar-SA"/>
      </w:rPr>
    </w:lvl>
    <w:lvl w:ilvl="5" w:tplc="1B7836A0">
      <w:numFmt w:val="bullet"/>
      <w:lvlText w:val="•"/>
      <w:lvlJc w:val="left"/>
      <w:pPr>
        <w:ind w:left="2463" w:hanging="149"/>
      </w:pPr>
      <w:rPr>
        <w:rFonts w:hint="default"/>
        <w:lang w:val="ru-RU" w:eastAsia="en-US" w:bidi="ar-SA"/>
      </w:rPr>
    </w:lvl>
    <w:lvl w:ilvl="6" w:tplc="28B63698">
      <w:numFmt w:val="bullet"/>
      <w:lvlText w:val="•"/>
      <w:lvlJc w:val="left"/>
      <w:pPr>
        <w:ind w:left="2876" w:hanging="149"/>
      </w:pPr>
      <w:rPr>
        <w:rFonts w:hint="default"/>
        <w:lang w:val="ru-RU" w:eastAsia="en-US" w:bidi="ar-SA"/>
      </w:rPr>
    </w:lvl>
    <w:lvl w:ilvl="7" w:tplc="D4FEBB58">
      <w:numFmt w:val="bullet"/>
      <w:lvlText w:val="•"/>
      <w:lvlJc w:val="left"/>
      <w:pPr>
        <w:ind w:left="3288" w:hanging="149"/>
      </w:pPr>
      <w:rPr>
        <w:rFonts w:hint="default"/>
        <w:lang w:val="ru-RU" w:eastAsia="en-US" w:bidi="ar-SA"/>
      </w:rPr>
    </w:lvl>
    <w:lvl w:ilvl="8" w:tplc="B6CEB148">
      <w:numFmt w:val="bullet"/>
      <w:lvlText w:val="•"/>
      <w:lvlJc w:val="left"/>
      <w:pPr>
        <w:ind w:left="3701" w:hanging="149"/>
      </w:pPr>
      <w:rPr>
        <w:rFonts w:hint="default"/>
        <w:lang w:val="ru-RU" w:eastAsia="en-US" w:bidi="ar-SA"/>
      </w:rPr>
    </w:lvl>
  </w:abstractNum>
  <w:abstractNum w:abstractNumId="1" w15:restartNumberingAfterBreak="0">
    <w:nsid w:val="09D96DBB"/>
    <w:multiLevelType w:val="hybridMultilevel"/>
    <w:tmpl w:val="F6B2D3E0"/>
    <w:lvl w:ilvl="0" w:tplc="B934B7A8">
      <w:numFmt w:val="bullet"/>
      <w:lvlText w:val=""/>
      <w:lvlJc w:val="left"/>
      <w:pPr>
        <w:ind w:left="255" w:hanging="2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EC4F6C">
      <w:numFmt w:val="bullet"/>
      <w:lvlText w:val="•"/>
      <w:lvlJc w:val="left"/>
      <w:pPr>
        <w:ind w:left="686" w:hanging="250"/>
      </w:pPr>
      <w:rPr>
        <w:rFonts w:hint="default"/>
        <w:lang w:val="ru-RU" w:eastAsia="en-US" w:bidi="ar-SA"/>
      </w:rPr>
    </w:lvl>
    <w:lvl w:ilvl="2" w:tplc="7B087796">
      <w:numFmt w:val="bullet"/>
      <w:lvlText w:val="•"/>
      <w:lvlJc w:val="left"/>
      <w:pPr>
        <w:ind w:left="1113" w:hanging="250"/>
      </w:pPr>
      <w:rPr>
        <w:rFonts w:hint="default"/>
        <w:lang w:val="ru-RU" w:eastAsia="en-US" w:bidi="ar-SA"/>
      </w:rPr>
    </w:lvl>
    <w:lvl w:ilvl="3" w:tplc="48B81C62">
      <w:numFmt w:val="bullet"/>
      <w:lvlText w:val="•"/>
      <w:lvlJc w:val="left"/>
      <w:pPr>
        <w:ind w:left="1540" w:hanging="250"/>
      </w:pPr>
      <w:rPr>
        <w:rFonts w:hint="default"/>
        <w:lang w:val="ru-RU" w:eastAsia="en-US" w:bidi="ar-SA"/>
      </w:rPr>
    </w:lvl>
    <w:lvl w:ilvl="4" w:tplc="4CE41980">
      <w:numFmt w:val="bullet"/>
      <w:lvlText w:val="•"/>
      <w:lvlJc w:val="left"/>
      <w:pPr>
        <w:ind w:left="1966" w:hanging="250"/>
      </w:pPr>
      <w:rPr>
        <w:rFonts w:hint="default"/>
        <w:lang w:val="ru-RU" w:eastAsia="en-US" w:bidi="ar-SA"/>
      </w:rPr>
    </w:lvl>
    <w:lvl w:ilvl="5" w:tplc="A6103860">
      <w:numFmt w:val="bullet"/>
      <w:lvlText w:val="•"/>
      <w:lvlJc w:val="left"/>
      <w:pPr>
        <w:ind w:left="2393" w:hanging="250"/>
      </w:pPr>
      <w:rPr>
        <w:rFonts w:hint="default"/>
        <w:lang w:val="ru-RU" w:eastAsia="en-US" w:bidi="ar-SA"/>
      </w:rPr>
    </w:lvl>
    <w:lvl w:ilvl="6" w:tplc="27541206">
      <w:numFmt w:val="bullet"/>
      <w:lvlText w:val="•"/>
      <w:lvlJc w:val="left"/>
      <w:pPr>
        <w:ind w:left="2820" w:hanging="250"/>
      </w:pPr>
      <w:rPr>
        <w:rFonts w:hint="default"/>
        <w:lang w:val="ru-RU" w:eastAsia="en-US" w:bidi="ar-SA"/>
      </w:rPr>
    </w:lvl>
    <w:lvl w:ilvl="7" w:tplc="CE1E0F86">
      <w:numFmt w:val="bullet"/>
      <w:lvlText w:val="•"/>
      <w:lvlJc w:val="left"/>
      <w:pPr>
        <w:ind w:left="3246" w:hanging="250"/>
      </w:pPr>
      <w:rPr>
        <w:rFonts w:hint="default"/>
        <w:lang w:val="ru-RU" w:eastAsia="en-US" w:bidi="ar-SA"/>
      </w:rPr>
    </w:lvl>
    <w:lvl w:ilvl="8" w:tplc="F9BA171E">
      <w:numFmt w:val="bullet"/>
      <w:lvlText w:val="•"/>
      <w:lvlJc w:val="left"/>
      <w:pPr>
        <w:ind w:left="3673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0E4F2428"/>
    <w:multiLevelType w:val="hybridMultilevel"/>
    <w:tmpl w:val="7334322C"/>
    <w:lvl w:ilvl="0" w:tplc="2EAE4300">
      <w:numFmt w:val="bullet"/>
      <w:lvlText w:val="•"/>
      <w:lvlJc w:val="left"/>
      <w:pPr>
        <w:ind w:left="255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D6BC7B26">
      <w:numFmt w:val="bullet"/>
      <w:lvlText w:val="•"/>
      <w:lvlJc w:val="left"/>
      <w:pPr>
        <w:ind w:left="686" w:hanging="86"/>
      </w:pPr>
      <w:rPr>
        <w:rFonts w:hint="default"/>
        <w:lang w:val="ru-RU" w:eastAsia="en-US" w:bidi="ar-SA"/>
      </w:rPr>
    </w:lvl>
    <w:lvl w:ilvl="2" w:tplc="DF0C91BE">
      <w:numFmt w:val="bullet"/>
      <w:lvlText w:val="•"/>
      <w:lvlJc w:val="left"/>
      <w:pPr>
        <w:ind w:left="1113" w:hanging="86"/>
      </w:pPr>
      <w:rPr>
        <w:rFonts w:hint="default"/>
        <w:lang w:val="ru-RU" w:eastAsia="en-US" w:bidi="ar-SA"/>
      </w:rPr>
    </w:lvl>
    <w:lvl w:ilvl="3" w:tplc="B1C422BE">
      <w:numFmt w:val="bullet"/>
      <w:lvlText w:val="•"/>
      <w:lvlJc w:val="left"/>
      <w:pPr>
        <w:ind w:left="1540" w:hanging="86"/>
      </w:pPr>
      <w:rPr>
        <w:rFonts w:hint="default"/>
        <w:lang w:val="ru-RU" w:eastAsia="en-US" w:bidi="ar-SA"/>
      </w:rPr>
    </w:lvl>
    <w:lvl w:ilvl="4" w:tplc="46B29176">
      <w:numFmt w:val="bullet"/>
      <w:lvlText w:val="•"/>
      <w:lvlJc w:val="left"/>
      <w:pPr>
        <w:ind w:left="1966" w:hanging="86"/>
      </w:pPr>
      <w:rPr>
        <w:rFonts w:hint="default"/>
        <w:lang w:val="ru-RU" w:eastAsia="en-US" w:bidi="ar-SA"/>
      </w:rPr>
    </w:lvl>
    <w:lvl w:ilvl="5" w:tplc="F8A21838">
      <w:numFmt w:val="bullet"/>
      <w:lvlText w:val="•"/>
      <w:lvlJc w:val="left"/>
      <w:pPr>
        <w:ind w:left="2393" w:hanging="86"/>
      </w:pPr>
      <w:rPr>
        <w:rFonts w:hint="default"/>
        <w:lang w:val="ru-RU" w:eastAsia="en-US" w:bidi="ar-SA"/>
      </w:rPr>
    </w:lvl>
    <w:lvl w:ilvl="6" w:tplc="9412002C">
      <w:numFmt w:val="bullet"/>
      <w:lvlText w:val="•"/>
      <w:lvlJc w:val="left"/>
      <w:pPr>
        <w:ind w:left="2820" w:hanging="86"/>
      </w:pPr>
      <w:rPr>
        <w:rFonts w:hint="default"/>
        <w:lang w:val="ru-RU" w:eastAsia="en-US" w:bidi="ar-SA"/>
      </w:rPr>
    </w:lvl>
    <w:lvl w:ilvl="7" w:tplc="EAB4918C">
      <w:numFmt w:val="bullet"/>
      <w:lvlText w:val="•"/>
      <w:lvlJc w:val="left"/>
      <w:pPr>
        <w:ind w:left="3246" w:hanging="86"/>
      </w:pPr>
      <w:rPr>
        <w:rFonts w:hint="default"/>
        <w:lang w:val="ru-RU" w:eastAsia="en-US" w:bidi="ar-SA"/>
      </w:rPr>
    </w:lvl>
    <w:lvl w:ilvl="8" w:tplc="2190E6C0">
      <w:numFmt w:val="bullet"/>
      <w:lvlText w:val="•"/>
      <w:lvlJc w:val="left"/>
      <w:pPr>
        <w:ind w:left="3673" w:hanging="86"/>
      </w:pPr>
      <w:rPr>
        <w:rFonts w:hint="default"/>
        <w:lang w:val="ru-RU" w:eastAsia="en-US" w:bidi="ar-SA"/>
      </w:rPr>
    </w:lvl>
  </w:abstractNum>
  <w:abstractNum w:abstractNumId="3" w15:restartNumberingAfterBreak="0">
    <w:nsid w:val="11E95BD7"/>
    <w:multiLevelType w:val="hybridMultilevel"/>
    <w:tmpl w:val="0D02544A"/>
    <w:lvl w:ilvl="0" w:tplc="FB42C18E">
      <w:numFmt w:val="bullet"/>
      <w:lvlText w:val=""/>
      <w:lvlJc w:val="left"/>
      <w:pPr>
        <w:ind w:left="423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342D36">
      <w:numFmt w:val="bullet"/>
      <w:lvlText w:val="•"/>
      <w:lvlJc w:val="left"/>
      <w:pPr>
        <w:ind w:left="830" w:hanging="173"/>
      </w:pPr>
      <w:rPr>
        <w:rFonts w:hint="default"/>
        <w:lang w:val="ru-RU" w:eastAsia="en-US" w:bidi="ar-SA"/>
      </w:rPr>
    </w:lvl>
    <w:lvl w:ilvl="2" w:tplc="C11E4070">
      <w:numFmt w:val="bullet"/>
      <w:lvlText w:val="•"/>
      <w:lvlJc w:val="left"/>
      <w:pPr>
        <w:ind w:left="1241" w:hanging="173"/>
      </w:pPr>
      <w:rPr>
        <w:rFonts w:hint="default"/>
        <w:lang w:val="ru-RU" w:eastAsia="en-US" w:bidi="ar-SA"/>
      </w:rPr>
    </w:lvl>
    <w:lvl w:ilvl="3" w:tplc="8AC2AC7A">
      <w:numFmt w:val="bullet"/>
      <w:lvlText w:val="•"/>
      <w:lvlJc w:val="left"/>
      <w:pPr>
        <w:ind w:left="1652" w:hanging="173"/>
      </w:pPr>
      <w:rPr>
        <w:rFonts w:hint="default"/>
        <w:lang w:val="ru-RU" w:eastAsia="en-US" w:bidi="ar-SA"/>
      </w:rPr>
    </w:lvl>
    <w:lvl w:ilvl="4" w:tplc="5E4C0A2C">
      <w:numFmt w:val="bullet"/>
      <w:lvlText w:val="•"/>
      <w:lvlJc w:val="left"/>
      <w:pPr>
        <w:ind w:left="2062" w:hanging="173"/>
      </w:pPr>
      <w:rPr>
        <w:rFonts w:hint="default"/>
        <w:lang w:val="ru-RU" w:eastAsia="en-US" w:bidi="ar-SA"/>
      </w:rPr>
    </w:lvl>
    <w:lvl w:ilvl="5" w:tplc="8826884C">
      <w:numFmt w:val="bullet"/>
      <w:lvlText w:val="•"/>
      <w:lvlJc w:val="left"/>
      <w:pPr>
        <w:ind w:left="2473" w:hanging="173"/>
      </w:pPr>
      <w:rPr>
        <w:rFonts w:hint="default"/>
        <w:lang w:val="ru-RU" w:eastAsia="en-US" w:bidi="ar-SA"/>
      </w:rPr>
    </w:lvl>
    <w:lvl w:ilvl="6" w:tplc="76FC06DE">
      <w:numFmt w:val="bullet"/>
      <w:lvlText w:val="•"/>
      <w:lvlJc w:val="left"/>
      <w:pPr>
        <w:ind w:left="2884" w:hanging="173"/>
      </w:pPr>
      <w:rPr>
        <w:rFonts w:hint="default"/>
        <w:lang w:val="ru-RU" w:eastAsia="en-US" w:bidi="ar-SA"/>
      </w:rPr>
    </w:lvl>
    <w:lvl w:ilvl="7" w:tplc="D974CB54">
      <w:numFmt w:val="bullet"/>
      <w:lvlText w:val="•"/>
      <w:lvlJc w:val="left"/>
      <w:pPr>
        <w:ind w:left="3294" w:hanging="173"/>
      </w:pPr>
      <w:rPr>
        <w:rFonts w:hint="default"/>
        <w:lang w:val="ru-RU" w:eastAsia="en-US" w:bidi="ar-SA"/>
      </w:rPr>
    </w:lvl>
    <w:lvl w:ilvl="8" w:tplc="F65CCAD6">
      <w:numFmt w:val="bullet"/>
      <w:lvlText w:val="•"/>
      <w:lvlJc w:val="left"/>
      <w:pPr>
        <w:ind w:left="3705" w:hanging="173"/>
      </w:pPr>
      <w:rPr>
        <w:rFonts w:hint="default"/>
        <w:lang w:val="ru-RU" w:eastAsia="en-US" w:bidi="ar-SA"/>
      </w:rPr>
    </w:lvl>
  </w:abstractNum>
  <w:abstractNum w:abstractNumId="4" w15:restartNumberingAfterBreak="0">
    <w:nsid w:val="1B5B1683"/>
    <w:multiLevelType w:val="hybridMultilevel"/>
    <w:tmpl w:val="9F30A350"/>
    <w:lvl w:ilvl="0" w:tplc="C2EC8702">
      <w:start w:val="1"/>
      <w:numFmt w:val="upperRoman"/>
      <w:lvlText w:val="%1."/>
      <w:lvlJc w:val="left"/>
      <w:pPr>
        <w:ind w:left="3194" w:hanging="21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ru-RU" w:eastAsia="en-US" w:bidi="ar-SA"/>
      </w:rPr>
    </w:lvl>
    <w:lvl w:ilvl="1" w:tplc="E2881C86">
      <w:start w:val="1"/>
      <w:numFmt w:val="decimal"/>
      <w:lvlText w:val="%2)"/>
      <w:lvlJc w:val="left"/>
      <w:pPr>
        <w:ind w:left="1076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0C0002C">
      <w:numFmt w:val="bullet"/>
      <w:lvlText w:val="•"/>
      <w:lvlJc w:val="left"/>
      <w:pPr>
        <w:ind w:left="2138" w:hanging="260"/>
      </w:pPr>
      <w:rPr>
        <w:rFonts w:hint="default"/>
        <w:lang w:val="ru-RU" w:eastAsia="en-US" w:bidi="ar-SA"/>
      </w:rPr>
    </w:lvl>
    <w:lvl w:ilvl="3" w:tplc="0F78C64A">
      <w:numFmt w:val="bullet"/>
      <w:lvlText w:val="•"/>
      <w:lvlJc w:val="left"/>
      <w:pPr>
        <w:ind w:left="3197" w:hanging="260"/>
      </w:pPr>
      <w:rPr>
        <w:rFonts w:hint="default"/>
        <w:lang w:val="ru-RU" w:eastAsia="en-US" w:bidi="ar-SA"/>
      </w:rPr>
    </w:lvl>
    <w:lvl w:ilvl="4" w:tplc="9B0CCC3A">
      <w:numFmt w:val="bullet"/>
      <w:lvlText w:val="•"/>
      <w:lvlJc w:val="left"/>
      <w:pPr>
        <w:ind w:left="4256" w:hanging="260"/>
      </w:pPr>
      <w:rPr>
        <w:rFonts w:hint="default"/>
        <w:lang w:val="ru-RU" w:eastAsia="en-US" w:bidi="ar-SA"/>
      </w:rPr>
    </w:lvl>
    <w:lvl w:ilvl="5" w:tplc="4E766B34">
      <w:numFmt w:val="bullet"/>
      <w:lvlText w:val="•"/>
      <w:lvlJc w:val="left"/>
      <w:pPr>
        <w:ind w:left="5315" w:hanging="260"/>
      </w:pPr>
      <w:rPr>
        <w:rFonts w:hint="default"/>
        <w:lang w:val="ru-RU" w:eastAsia="en-US" w:bidi="ar-SA"/>
      </w:rPr>
    </w:lvl>
    <w:lvl w:ilvl="6" w:tplc="187240B8">
      <w:numFmt w:val="bullet"/>
      <w:lvlText w:val="•"/>
      <w:lvlJc w:val="left"/>
      <w:pPr>
        <w:ind w:left="6373" w:hanging="260"/>
      </w:pPr>
      <w:rPr>
        <w:rFonts w:hint="default"/>
        <w:lang w:val="ru-RU" w:eastAsia="en-US" w:bidi="ar-SA"/>
      </w:rPr>
    </w:lvl>
    <w:lvl w:ilvl="7" w:tplc="3496C90C">
      <w:numFmt w:val="bullet"/>
      <w:lvlText w:val="•"/>
      <w:lvlJc w:val="left"/>
      <w:pPr>
        <w:ind w:left="7432" w:hanging="260"/>
      </w:pPr>
      <w:rPr>
        <w:rFonts w:hint="default"/>
        <w:lang w:val="ru-RU" w:eastAsia="en-US" w:bidi="ar-SA"/>
      </w:rPr>
    </w:lvl>
    <w:lvl w:ilvl="8" w:tplc="5F8844A2">
      <w:numFmt w:val="bullet"/>
      <w:lvlText w:val="•"/>
      <w:lvlJc w:val="left"/>
      <w:pPr>
        <w:ind w:left="8491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1D6437F6"/>
    <w:multiLevelType w:val="hybridMultilevel"/>
    <w:tmpl w:val="15C6BA82"/>
    <w:lvl w:ilvl="0" w:tplc="C2A26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09A686E"/>
    <w:multiLevelType w:val="hybridMultilevel"/>
    <w:tmpl w:val="3C9A5DC4"/>
    <w:lvl w:ilvl="0" w:tplc="91F6F54E">
      <w:numFmt w:val="bullet"/>
      <w:lvlText w:val=""/>
      <w:lvlJc w:val="left"/>
      <w:pPr>
        <w:ind w:left="1024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F2499B0">
      <w:numFmt w:val="bullet"/>
      <w:lvlText w:val="•"/>
      <w:lvlJc w:val="left"/>
      <w:pPr>
        <w:ind w:left="1978" w:hanging="567"/>
      </w:pPr>
      <w:rPr>
        <w:rFonts w:hint="default"/>
        <w:lang w:val="ru-RU" w:eastAsia="en-US" w:bidi="ar-SA"/>
      </w:rPr>
    </w:lvl>
    <w:lvl w:ilvl="2" w:tplc="62581DEE">
      <w:numFmt w:val="bullet"/>
      <w:lvlText w:val="•"/>
      <w:lvlJc w:val="left"/>
      <w:pPr>
        <w:ind w:left="2937" w:hanging="567"/>
      </w:pPr>
      <w:rPr>
        <w:rFonts w:hint="default"/>
        <w:lang w:val="ru-RU" w:eastAsia="en-US" w:bidi="ar-SA"/>
      </w:rPr>
    </w:lvl>
    <w:lvl w:ilvl="3" w:tplc="8F8EBDB6">
      <w:numFmt w:val="bullet"/>
      <w:lvlText w:val="•"/>
      <w:lvlJc w:val="left"/>
      <w:pPr>
        <w:ind w:left="3896" w:hanging="567"/>
      </w:pPr>
      <w:rPr>
        <w:rFonts w:hint="default"/>
        <w:lang w:val="ru-RU" w:eastAsia="en-US" w:bidi="ar-SA"/>
      </w:rPr>
    </w:lvl>
    <w:lvl w:ilvl="4" w:tplc="71289376">
      <w:numFmt w:val="bullet"/>
      <w:lvlText w:val="•"/>
      <w:lvlJc w:val="left"/>
      <w:pPr>
        <w:ind w:left="4855" w:hanging="567"/>
      </w:pPr>
      <w:rPr>
        <w:rFonts w:hint="default"/>
        <w:lang w:val="ru-RU" w:eastAsia="en-US" w:bidi="ar-SA"/>
      </w:rPr>
    </w:lvl>
    <w:lvl w:ilvl="5" w:tplc="BCEE9F62">
      <w:numFmt w:val="bullet"/>
      <w:lvlText w:val="•"/>
      <w:lvlJc w:val="left"/>
      <w:pPr>
        <w:ind w:left="5814" w:hanging="567"/>
      </w:pPr>
      <w:rPr>
        <w:rFonts w:hint="default"/>
        <w:lang w:val="ru-RU" w:eastAsia="en-US" w:bidi="ar-SA"/>
      </w:rPr>
    </w:lvl>
    <w:lvl w:ilvl="6" w:tplc="F48AE492">
      <w:numFmt w:val="bullet"/>
      <w:lvlText w:val="•"/>
      <w:lvlJc w:val="left"/>
      <w:pPr>
        <w:ind w:left="6773" w:hanging="567"/>
      </w:pPr>
      <w:rPr>
        <w:rFonts w:hint="default"/>
        <w:lang w:val="ru-RU" w:eastAsia="en-US" w:bidi="ar-SA"/>
      </w:rPr>
    </w:lvl>
    <w:lvl w:ilvl="7" w:tplc="4536AF22">
      <w:numFmt w:val="bullet"/>
      <w:lvlText w:val="•"/>
      <w:lvlJc w:val="left"/>
      <w:pPr>
        <w:ind w:left="7732" w:hanging="567"/>
      </w:pPr>
      <w:rPr>
        <w:rFonts w:hint="default"/>
        <w:lang w:val="ru-RU" w:eastAsia="en-US" w:bidi="ar-SA"/>
      </w:rPr>
    </w:lvl>
    <w:lvl w:ilvl="8" w:tplc="4580AAB8">
      <w:numFmt w:val="bullet"/>
      <w:lvlText w:val="•"/>
      <w:lvlJc w:val="left"/>
      <w:pPr>
        <w:ind w:left="8691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27A17483"/>
    <w:multiLevelType w:val="hybridMultilevel"/>
    <w:tmpl w:val="324E582C"/>
    <w:lvl w:ilvl="0" w:tplc="E4C282E6">
      <w:numFmt w:val="bullet"/>
      <w:lvlText w:val=""/>
      <w:lvlJc w:val="left"/>
      <w:pPr>
        <w:ind w:left="457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10B9DE">
      <w:numFmt w:val="bullet"/>
      <w:lvlText w:val="•"/>
      <w:lvlJc w:val="left"/>
      <w:pPr>
        <w:ind w:left="1474" w:hanging="173"/>
      </w:pPr>
      <w:rPr>
        <w:rFonts w:hint="default"/>
        <w:lang w:val="ru-RU" w:eastAsia="en-US" w:bidi="ar-SA"/>
      </w:rPr>
    </w:lvl>
    <w:lvl w:ilvl="2" w:tplc="16424A0C">
      <w:numFmt w:val="bullet"/>
      <w:lvlText w:val="•"/>
      <w:lvlJc w:val="left"/>
      <w:pPr>
        <w:ind w:left="2489" w:hanging="173"/>
      </w:pPr>
      <w:rPr>
        <w:rFonts w:hint="default"/>
        <w:lang w:val="ru-RU" w:eastAsia="en-US" w:bidi="ar-SA"/>
      </w:rPr>
    </w:lvl>
    <w:lvl w:ilvl="3" w:tplc="40D6E36A">
      <w:numFmt w:val="bullet"/>
      <w:lvlText w:val="•"/>
      <w:lvlJc w:val="left"/>
      <w:pPr>
        <w:ind w:left="3504" w:hanging="173"/>
      </w:pPr>
      <w:rPr>
        <w:rFonts w:hint="default"/>
        <w:lang w:val="ru-RU" w:eastAsia="en-US" w:bidi="ar-SA"/>
      </w:rPr>
    </w:lvl>
    <w:lvl w:ilvl="4" w:tplc="0CFC6AD8">
      <w:numFmt w:val="bullet"/>
      <w:lvlText w:val="•"/>
      <w:lvlJc w:val="left"/>
      <w:pPr>
        <w:ind w:left="4519" w:hanging="173"/>
      </w:pPr>
      <w:rPr>
        <w:rFonts w:hint="default"/>
        <w:lang w:val="ru-RU" w:eastAsia="en-US" w:bidi="ar-SA"/>
      </w:rPr>
    </w:lvl>
    <w:lvl w:ilvl="5" w:tplc="7F2AFB66">
      <w:numFmt w:val="bullet"/>
      <w:lvlText w:val="•"/>
      <w:lvlJc w:val="left"/>
      <w:pPr>
        <w:ind w:left="5534" w:hanging="173"/>
      </w:pPr>
      <w:rPr>
        <w:rFonts w:hint="default"/>
        <w:lang w:val="ru-RU" w:eastAsia="en-US" w:bidi="ar-SA"/>
      </w:rPr>
    </w:lvl>
    <w:lvl w:ilvl="6" w:tplc="06BA6E5E">
      <w:numFmt w:val="bullet"/>
      <w:lvlText w:val="•"/>
      <w:lvlJc w:val="left"/>
      <w:pPr>
        <w:ind w:left="6549" w:hanging="173"/>
      </w:pPr>
      <w:rPr>
        <w:rFonts w:hint="default"/>
        <w:lang w:val="ru-RU" w:eastAsia="en-US" w:bidi="ar-SA"/>
      </w:rPr>
    </w:lvl>
    <w:lvl w:ilvl="7" w:tplc="88B407C4">
      <w:numFmt w:val="bullet"/>
      <w:lvlText w:val="•"/>
      <w:lvlJc w:val="left"/>
      <w:pPr>
        <w:ind w:left="7564" w:hanging="173"/>
      </w:pPr>
      <w:rPr>
        <w:rFonts w:hint="default"/>
        <w:lang w:val="ru-RU" w:eastAsia="en-US" w:bidi="ar-SA"/>
      </w:rPr>
    </w:lvl>
    <w:lvl w:ilvl="8" w:tplc="54F6DC7A">
      <w:numFmt w:val="bullet"/>
      <w:lvlText w:val="•"/>
      <w:lvlJc w:val="left"/>
      <w:pPr>
        <w:ind w:left="8579" w:hanging="173"/>
      </w:pPr>
      <w:rPr>
        <w:rFonts w:hint="default"/>
        <w:lang w:val="ru-RU" w:eastAsia="en-US" w:bidi="ar-SA"/>
      </w:rPr>
    </w:lvl>
  </w:abstractNum>
  <w:abstractNum w:abstractNumId="8" w15:restartNumberingAfterBreak="0">
    <w:nsid w:val="2B150A49"/>
    <w:multiLevelType w:val="hybridMultilevel"/>
    <w:tmpl w:val="A3B4D3C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ECD6C73"/>
    <w:multiLevelType w:val="hybridMultilevel"/>
    <w:tmpl w:val="9CC2536A"/>
    <w:lvl w:ilvl="0" w:tplc="909A0808">
      <w:numFmt w:val="bullet"/>
      <w:lvlText w:val=""/>
      <w:lvlJc w:val="left"/>
      <w:pPr>
        <w:ind w:left="457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3C4399A">
      <w:numFmt w:val="bullet"/>
      <w:lvlText w:val="•"/>
      <w:lvlJc w:val="left"/>
      <w:pPr>
        <w:ind w:left="1474" w:hanging="567"/>
      </w:pPr>
      <w:rPr>
        <w:rFonts w:hint="default"/>
        <w:lang w:val="ru-RU" w:eastAsia="en-US" w:bidi="ar-SA"/>
      </w:rPr>
    </w:lvl>
    <w:lvl w:ilvl="2" w:tplc="23CA6296">
      <w:numFmt w:val="bullet"/>
      <w:lvlText w:val="•"/>
      <w:lvlJc w:val="left"/>
      <w:pPr>
        <w:ind w:left="2489" w:hanging="567"/>
      </w:pPr>
      <w:rPr>
        <w:rFonts w:hint="default"/>
        <w:lang w:val="ru-RU" w:eastAsia="en-US" w:bidi="ar-SA"/>
      </w:rPr>
    </w:lvl>
    <w:lvl w:ilvl="3" w:tplc="87F2D3FE">
      <w:numFmt w:val="bullet"/>
      <w:lvlText w:val="•"/>
      <w:lvlJc w:val="left"/>
      <w:pPr>
        <w:ind w:left="3504" w:hanging="567"/>
      </w:pPr>
      <w:rPr>
        <w:rFonts w:hint="default"/>
        <w:lang w:val="ru-RU" w:eastAsia="en-US" w:bidi="ar-SA"/>
      </w:rPr>
    </w:lvl>
    <w:lvl w:ilvl="4" w:tplc="37CA9180">
      <w:numFmt w:val="bullet"/>
      <w:lvlText w:val="•"/>
      <w:lvlJc w:val="left"/>
      <w:pPr>
        <w:ind w:left="4519" w:hanging="567"/>
      </w:pPr>
      <w:rPr>
        <w:rFonts w:hint="default"/>
        <w:lang w:val="ru-RU" w:eastAsia="en-US" w:bidi="ar-SA"/>
      </w:rPr>
    </w:lvl>
    <w:lvl w:ilvl="5" w:tplc="60365BF4">
      <w:numFmt w:val="bullet"/>
      <w:lvlText w:val="•"/>
      <w:lvlJc w:val="left"/>
      <w:pPr>
        <w:ind w:left="5534" w:hanging="567"/>
      </w:pPr>
      <w:rPr>
        <w:rFonts w:hint="default"/>
        <w:lang w:val="ru-RU" w:eastAsia="en-US" w:bidi="ar-SA"/>
      </w:rPr>
    </w:lvl>
    <w:lvl w:ilvl="6" w:tplc="FAC86780">
      <w:numFmt w:val="bullet"/>
      <w:lvlText w:val="•"/>
      <w:lvlJc w:val="left"/>
      <w:pPr>
        <w:ind w:left="6549" w:hanging="567"/>
      </w:pPr>
      <w:rPr>
        <w:rFonts w:hint="default"/>
        <w:lang w:val="ru-RU" w:eastAsia="en-US" w:bidi="ar-SA"/>
      </w:rPr>
    </w:lvl>
    <w:lvl w:ilvl="7" w:tplc="1AFE0CFA">
      <w:numFmt w:val="bullet"/>
      <w:lvlText w:val="•"/>
      <w:lvlJc w:val="left"/>
      <w:pPr>
        <w:ind w:left="7564" w:hanging="567"/>
      </w:pPr>
      <w:rPr>
        <w:rFonts w:hint="default"/>
        <w:lang w:val="ru-RU" w:eastAsia="en-US" w:bidi="ar-SA"/>
      </w:rPr>
    </w:lvl>
    <w:lvl w:ilvl="8" w:tplc="10F856D2">
      <w:numFmt w:val="bullet"/>
      <w:lvlText w:val="•"/>
      <w:lvlJc w:val="left"/>
      <w:pPr>
        <w:ind w:left="8579" w:hanging="567"/>
      </w:pPr>
      <w:rPr>
        <w:rFonts w:hint="default"/>
        <w:lang w:val="ru-RU" w:eastAsia="en-US" w:bidi="ar-SA"/>
      </w:rPr>
    </w:lvl>
  </w:abstractNum>
  <w:abstractNum w:abstractNumId="10" w15:restartNumberingAfterBreak="0">
    <w:nsid w:val="40BD5D25"/>
    <w:multiLevelType w:val="hybridMultilevel"/>
    <w:tmpl w:val="4462F56C"/>
    <w:lvl w:ilvl="0" w:tplc="E190D67C">
      <w:numFmt w:val="bullet"/>
      <w:lvlText w:val=""/>
      <w:lvlJc w:val="left"/>
      <w:pPr>
        <w:ind w:left="457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5FCAF10">
      <w:numFmt w:val="bullet"/>
      <w:lvlText w:val="•"/>
      <w:lvlJc w:val="left"/>
      <w:pPr>
        <w:ind w:left="1474" w:hanging="567"/>
      </w:pPr>
      <w:rPr>
        <w:rFonts w:hint="default"/>
        <w:lang w:val="ru-RU" w:eastAsia="en-US" w:bidi="ar-SA"/>
      </w:rPr>
    </w:lvl>
    <w:lvl w:ilvl="2" w:tplc="85C2D440">
      <w:numFmt w:val="bullet"/>
      <w:lvlText w:val="•"/>
      <w:lvlJc w:val="left"/>
      <w:pPr>
        <w:ind w:left="2489" w:hanging="567"/>
      </w:pPr>
      <w:rPr>
        <w:rFonts w:hint="default"/>
        <w:lang w:val="ru-RU" w:eastAsia="en-US" w:bidi="ar-SA"/>
      </w:rPr>
    </w:lvl>
    <w:lvl w:ilvl="3" w:tplc="4E520BBA">
      <w:numFmt w:val="bullet"/>
      <w:lvlText w:val="•"/>
      <w:lvlJc w:val="left"/>
      <w:pPr>
        <w:ind w:left="3504" w:hanging="567"/>
      </w:pPr>
      <w:rPr>
        <w:rFonts w:hint="default"/>
        <w:lang w:val="ru-RU" w:eastAsia="en-US" w:bidi="ar-SA"/>
      </w:rPr>
    </w:lvl>
    <w:lvl w:ilvl="4" w:tplc="450E8B96">
      <w:numFmt w:val="bullet"/>
      <w:lvlText w:val="•"/>
      <w:lvlJc w:val="left"/>
      <w:pPr>
        <w:ind w:left="4519" w:hanging="567"/>
      </w:pPr>
      <w:rPr>
        <w:rFonts w:hint="default"/>
        <w:lang w:val="ru-RU" w:eastAsia="en-US" w:bidi="ar-SA"/>
      </w:rPr>
    </w:lvl>
    <w:lvl w:ilvl="5" w:tplc="599ABCE0">
      <w:numFmt w:val="bullet"/>
      <w:lvlText w:val="•"/>
      <w:lvlJc w:val="left"/>
      <w:pPr>
        <w:ind w:left="5534" w:hanging="567"/>
      </w:pPr>
      <w:rPr>
        <w:rFonts w:hint="default"/>
        <w:lang w:val="ru-RU" w:eastAsia="en-US" w:bidi="ar-SA"/>
      </w:rPr>
    </w:lvl>
    <w:lvl w:ilvl="6" w:tplc="6158C0AE">
      <w:numFmt w:val="bullet"/>
      <w:lvlText w:val="•"/>
      <w:lvlJc w:val="left"/>
      <w:pPr>
        <w:ind w:left="6549" w:hanging="567"/>
      </w:pPr>
      <w:rPr>
        <w:rFonts w:hint="default"/>
        <w:lang w:val="ru-RU" w:eastAsia="en-US" w:bidi="ar-SA"/>
      </w:rPr>
    </w:lvl>
    <w:lvl w:ilvl="7" w:tplc="78A831AA">
      <w:numFmt w:val="bullet"/>
      <w:lvlText w:val="•"/>
      <w:lvlJc w:val="left"/>
      <w:pPr>
        <w:ind w:left="7564" w:hanging="567"/>
      </w:pPr>
      <w:rPr>
        <w:rFonts w:hint="default"/>
        <w:lang w:val="ru-RU" w:eastAsia="en-US" w:bidi="ar-SA"/>
      </w:rPr>
    </w:lvl>
    <w:lvl w:ilvl="8" w:tplc="B6763C1A">
      <w:numFmt w:val="bullet"/>
      <w:lvlText w:val="•"/>
      <w:lvlJc w:val="left"/>
      <w:pPr>
        <w:ind w:left="8579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43CC2003"/>
    <w:multiLevelType w:val="hybridMultilevel"/>
    <w:tmpl w:val="AFA28DDA"/>
    <w:lvl w:ilvl="0" w:tplc="65D078E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0D2CCA"/>
    <w:multiLevelType w:val="hybridMultilevel"/>
    <w:tmpl w:val="DF50AFA8"/>
    <w:lvl w:ilvl="0" w:tplc="436006C4">
      <w:numFmt w:val="bullet"/>
      <w:lvlText w:val="•"/>
      <w:lvlJc w:val="left"/>
      <w:pPr>
        <w:ind w:left="255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CE5C34">
      <w:numFmt w:val="bullet"/>
      <w:lvlText w:val="•"/>
      <w:lvlJc w:val="left"/>
      <w:pPr>
        <w:ind w:left="686" w:hanging="149"/>
      </w:pPr>
      <w:rPr>
        <w:rFonts w:hint="default"/>
        <w:lang w:val="ru-RU" w:eastAsia="en-US" w:bidi="ar-SA"/>
      </w:rPr>
    </w:lvl>
    <w:lvl w:ilvl="2" w:tplc="BB28806C">
      <w:numFmt w:val="bullet"/>
      <w:lvlText w:val="•"/>
      <w:lvlJc w:val="left"/>
      <w:pPr>
        <w:ind w:left="1113" w:hanging="149"/>
      </w:pPr>
      <w:rPr>
        <w:rFonts w:hint="default"/>
        <w:lang w:val="ru-RU" w:eastAsia="en-US" w:bidi="ar-SA"/>
      </w:rPr>
    </w:lvl>
    <w:lvl w:ilvl="3" w:tplc="2DA0D346">
      <w:numFmt w:val="bullet"/>
      <w:lvlText w:val="•"/>
      <w:lvlJc w:val="left"/>
      <w:pPr>
        <w:ind w:left="1540" w:hanging="149"/>
      </w:pPr>
      <w:rPr>
        <w:rFonts w:hint="default"/>
        <w:lang w:val="ru-RU" w:eastAsia="en-US" w:bidi="ar-SA"/>
      </w:rPr>
    </w:lvl>
    <w:lvl w:ilvl="4" w:tplc="AC083ED4">
      <w:numFmt w:val="bullet"/>
      <w:lvlText w:val="•"/>
      <w:lvlJc w:val="left"/>
      <w:pPr>
        <w:ind w:left="1966" w:hanging="149"/>
      </w:pPr>
      <w:rPr>
        <w:rFonts w:hint="default"/>
        <w:lang w:val="ru-RU" w:eastAsia="en-US" w:bidi="ar-SA"/>
      </w:rPr>
    </w:lvl>
    <w:lvl w:ilvl="5" w:tplc="A82C29CA">
      <w:numFmt w:val="bullet"/>
      <w:lvlText w:val="•"/>
      <w:lvlJc w:val="left"/>
      <w:pPr>
        <w:ind w:left="2393" w:hanging="149"/>
      </w:pPr>
      <w:rPr>
        <w:rFonts w:hint="default"/>
        <w:lang w:val="ru-RU" w:eastAsia="en-US" w:bidi="ar-SA"/>
      </w:rPr>
    </w:lvl>
    <w:lvl w:ilvl="6" w:tplc="986E304A">
      <w:numFmt w:val="bullet"/>
      <w:lvlText w:val="•"/>
      <w:lvlJc w:val="left"/>
      <w:pPr>
        <w:ind w:left="2820" w:hanging="149"/>
      </w:pPr>
      <w:rPr>
        <w:rFonts w:hint="default"/>
        <w:lang w:val="ru-RU" w:eastAsia="en-US" w:bidi="ar-SA"/>
      </w:rPr>
    </w:lvl>
    <w:lvl w:ilvl="7" w:tplc="178EEA36">
      <w:numFmt w:val="bullet"/>
      <w:lvlText w:val="•"/>
      <w:lvlJc w:val="left"/>
      <w:pPr>
        <w:ind w:left="3246" w:hanging="149"/>
      </w:pPr>
      <w:rPr>
        <w:rFonts w:hint="default"/>
        <w:lang w:val="ru-RU" w:eastAsia="en-US" w:bidi="ar-SA"/>
      </w:rPr>
    </w:lvl>
    <w:lvl w:ilvl="8" w:tplc="C32AA3CA">
      <w:numFmt w:val="bullet"/>
      <w:lvlText w:val="•"/>
      <w:lvlJc w:val="left"/>
      <w:pPr>
        <w:ind w:left="3673" w:hanging="149"/>
      </w:pPr>
      <w:rPr>
        <w:rFonts w:hint="default"/>
        <w:lang w:val="ru-RU" w:eastAsia="en-US" w:bidi="ar-SA"/>
      </w:rPr>
    </w:lvl>
  </w:abstractNum>
  <w:abstractNum w:abstractNumId="13" w15:restartNumberingAfterBreak="0">
    <w:nsid w:val="57663C6D"/>
    <w:multiLevelType w:val="hybridMultilevel"/>
    <w:tmpl w:val="CE6816C8"/>
    <w:lvl w:ilvl="0" w:tplc="35986C0C">
      <w:numFmt w:val="bullet"/>
      <w:lvlText w:val=""/>
      <w:lvlJc w:val="left"/>
      <w:pPr>
        <w:ind w:left="423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AC98AC">
      <w:numFmt w:val="bullet"/>
      <w:lvlText w:val="•"/>
      <w:lvlJc w:val="left"/>
      <w:pPr>
        <w:ind w:left="830" w:hanging="173"/>
      </w:pPr>
      <w:rPr>
        <w:rFonts w:hint="default"/>
        <w:lang w:val="ru-RU" w:eastAsia="en-US" w:bidi="ar-SA"/>
      </w:rPr>
    </w:lvl>
    <w:lvl w:ilvl="2" w:tplc="A2426CB6">
      <w:numFmt w:val="bullet"/>
      <w:lvlText w:val="•"/>
      <w:lvlJc w:val="left"/>
      <w:pPr>
        <w:ind w:left="1241" w:hanging="173"/>
      </w:pPr>
      <w:rPr>
        <w:rFonts w:hint="default"/>
        <w:lang w:val="ru-RU" w:eastAsia="en-US" w:bidi="ar-SA"/>
      </w:rPr>
    </w:lvl>
    <w:lvl w:ilvl="3" w:tplc="F1E47204">
      <w:numFmt w:val="bullet"/>
      <w:lvlText w:val="•"/>
      <w:lvlJc w:val="left"/>
      <w:pPr>
        <w:ind w:left="1652" w:hanging="173"/>
      </w:pPr>
      <w:rPr>
        <w:rFonts w:hint="default"/>
        <w:lang w:val="ru-RU" w:eastAsia="en-US" w:bidi="ar-SA"/>
      </w:rPr>
    </w:lvl>
    <w:lvl w:ilvl="4" w:tplc="5D8ADF28">
      <w:numFmt w:val="bullet"/>
      <w:lvlText w:val="•"/>
      <w:lvlJc w:val="left"/>
      <w:pPr>
        <w:ind w:left="2062" w:hanging="173"/>
      </w:pPr>
      <w:rPr>
        <w:rFonts w:hint="default"/>
        <w:lang w:val="ru-RU" w:eastAsia="en-US" w:bidi="ar-SA"/>
      </w:rPr>
    </w:lvl>
    <w:lvl w:ilvl="5" w:tplc="9BC660FA">
      <w:numFmt w:val="bullet"/>
      <w:lvlText w:val="•"/>
      <w:lvlJc w:val="left"/>
      <w:pPr>
        <w:ind w:left="2473" w:hanging="173"/>
      </w:pPr>
      <w:rPr>
        <w:rFonts w:hint="default"/>
        <w:lang w:val="ru-RU" w:eastAsia="en-US" w:bidi="ar-SA"/>
      </w:rPr>
    </w:lvl>
    <w:lvl w:ilvl="6" w:tplc="EB048018">
      <w:numFmt w:val="bullet"/>
      <w:lvlText w:val="•"/>
      <w:lvlJc w:val="left"/>
      <w:pPr>
        <w:ind w:left="2884" w:hanging="173"/>
      </w:pPr>
      <w:rPr>
        <w:rFonts w:hint="default"/>
        <w:lang w:val="ru-RU" w:eastAsia="en-US" w:bidi="ar-SA"/>
      </w:rPr>
    </w:lvl>
    <w:lvl w:ilvl="7" w:tplc="7666BDCA">
      <w:numFmt w:val="bullet"/>
      <w:lvlText w:val="•"/>
      <w:lvlJc w:val="left"/>
      <w:pPr>
        <w:ind w:left="3294" w:hanging="173"/>
      </w:pPr>
      <w:rPr>
        <w:rFonts w:hint="default"/>
        <w:lang w:val="ru-RU" w:eastAsia="en-US" w:bidi="ar-SA"/>
      </w:rPr>
    </w:lvl>
    <w:lvl w:ilvl="8" w:tplc="619AE900">
      <w:numFmt w:val="bullet"/>
      <w:lvlText w:val="•"/>
      <w:lvlJc w:val="left"/>
      <w:pPr>
        <w:ind w:left="3705" w:hanging="173"/>
      </w:pPr>
      <w:rPr>
        <w:rFonts w:hint="default"/>
        <w:lang w:val="ru-RU" w:eastAsia="en-US" w:bidi="ar-SA"/>
      </w:rPr>
    </w:lvl>
  </w:abstractNum>
  <w:abstractNum w:abstractNumId="14" w15:restartNumberingAfterBreak="0">
    <w:nsid w:val="64461D88"/>
    <w:multiLevelType w:val="hybridMultilevel"/>
    <w:tmpl w:val="43AEEDFE"/>
    <w:lvl w:ilvl="0" w:tplc="CB6A4004">
      <w:numFmt w:val="bullet"/>
      <w:lvlText w:val=""/>
      <w:lvlJc w:val="left"/>
      <w:pPr>
        <w:ind w:left="457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0C27AB0">
      <w:numFmt w:val="bullet"/>
      <w:lvlText w:val="•"/>
      <w:lvlJc w:val="left"/>
      <w:pPr>
        <w:ind w:left="1474" w:hanging="567"/>
      </w:pPr>
      <w:rPr>
        <w:rFonts w:hint="default"/>
        <w:lang w:val="ru-RU" w:eastAsia="en-US" w:bidi="ar-SA"/>
      </w:rPr>
    </w:lvl>
    <w:lvl w:ilvl="2" w:tplc="2674A0CA">
      <w:numFmt w:val="bullet"/>
      <w:lvlText w:val="•"/>
      <w:lvlJc w:val="left"/>
      <w:pPr>
        <w:ind w:left="2489" w:hanging="567"/>
      </w:pPr>
      <w:rPr>
        <w:rFonts w:hint="default"/>
        <w:lang w:val="ru-RU" w:eastAsia="en-US" w:bidi="ar-SA"/>
      </w:rPr>
    </w:lvl>
    <w:lvl w:ilvl="3" w:tplc="F716D22A">
      <w:numFmt w:val="bullet"/>
      <w:lvlText w:val="•"/>
      <w:lvlJc w:val="left"/>
      <w:pPr>
        <w:ind w:left="3504" w:hanging="567"/>
      </w:pPr>
      <w:rPr>
        <w:rFonts w:hint="default"/>
        <w:lang w:val="ru-RU" w:eastAsia="en-US" w:bidi="ar-SA"/>
      </w:rPr>
    </w:lvl>
    <w:lvl w:ilvl="4" w:tplc="45485698">
      <w:numFmt w:val="bullet"/>
      <w:lvlText w:val="•"/>
      <w:lvlJc w:val="left"/>
      <w:pPr>
        <w:ind w:left="4519" w:hanging="567"/>
      </w:pPr>
      <w:rPr>
        <w:rFonts w:hint="default"/>
        <w:lang w:val="ru-RU" w:eastAsia="en-US" w:bidi="ar-SA"/>
      </w:rPr>
    </w:lvl>
    <w:lvl w:ilvl="5" w:tplc="5B8EB734">
      <w:numFmt w:val="bullet"/>
      <w:lvlText w:val="•"/>
      <w:lvlJc w:val="left"/>
      <w:pPr>
        <w:ind w:left="5534" w:hanging="567"/>
      </w:pPr>
      <w:rPr>
        <w:rFonts w:hint="default"/>
        <w:lang w:val="ru-RU" w:eastAsia="en-US" w:bidi="ar-SA"/>
      </w:rPr>
    </w:lvl>
    <w:lvl w:ilvl="6" w:tplc="D806F814">
      <w:numFmt w:val="bullet"/>
      <w:lvlText w:val="•"/>
      <w:lvlJc w:val="left"/>
      <w:pPr>
        <w:ind w:left="6549" w:hanging="567"/>
      </w:pPr>
      <w:rPr>
        <w:rFonts w:hint="default"/>
        <w:lang w:val="ru-RU" w:eastAsia="en-US" w:bidi="ar-SA"/>
      </w:rPr>
    </w:lvl>
    <w:lvl w:ilvl="7" w:tplc="DE949854">
      <w:numFmt w:val="bullet"/>
      <w:lvlText w:val="•"/>
      <w:lvlJc w:val="left"/>
      <w:pPr>
        <w:ind w:left="7564" w:hanging="567"/>
      </w:pPr>
      <w:rPr>
        <w:rFonts w:hint="default"/>
        <w:lang w:val="ru-RU" w:eastAsia="en-US" w:bidi="ar-SA"/>
      </w:rPr>
    </w:lvl>
    <w:lvl w:ilvl="8" w:tplc="448E6392">
      <w:numFmt w:val="bullet"/>
      <w:lvlText w:val="•"/>
      <w:lvlJc w:val="left"/>
      <w:pPr>
        <w:ind w:left="8579" w:hanging="567"/>
      </w:pPr>
      <w:rPr>
        <w:rFonts w:hint="default"/>
        <w:lang w:val="ru-RU" w:eastAsia="en-US" w:bidi="ar-SA"/>
      </w:rPr>
    </w:lvl>
  </w:abstractNum>
  <w:abstractNum w:abstractNumId="15" w15:restartNumberingAfterBreak="0">
    <w:nsid w:val="69CA4621"/>
    <w:multiLevelType w:val="hybridMultilevel"/>
    <w:tmpl w:val="690C54E2"/>
    <w:lvl w:ilvl="0" w:tplc="E28811B6">
      <w:numFmt w:val="bullet"/>
      <w:lvlText w:val=""/>
      <w:lvlJc w:val="left"/>
      <w:pPr>
        <w:ind w:left="457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8E2541A">
      <w:numFmt w:val="bullet"/>
      <w:lvlText w:val="•"/>
      <w:lvlJc w:val="left"/>
      <w:pPr>
        <w:ind w:left="1474" w:hanging="567"/>
      </w:pPr>
      <w:rPr>
        <w:rFonts w:hint="default"/>
        <w:lang w:val="ru-RU" w:eastAsia="en-US" w:bidi="ar-SA"/>
      </w:rPr>
    </w:lvl>
    <w:lvl w:ilvl="2" w:tplc="F8243822">
      <w:numFmt w:val="bullet"/>
      <w:lvlText w:val="•"/>
      <w:lvlJc w:val="left"/>
      <w:pPr>
        <w:ind w:left="2489" w:hanging="567"/>
      </w:pPr>
      <w:rPr>
        <w:rFonts w:hint="default"/>
        <w:lang w:val="ru-RU" w:eastAsia="en-US" w:bidi="ar-SA"/>
      </w:rPr>
    </w:lvl>
    <w:lvl w:ilvl="3" w:tplc="F9B087DC">
      <w:numFmt w:val="bullet"/>
      <w:lvlText w:val="•"/>
      <w:lvlJc w:val="left"/>
      <w:pPr>
        <w:ind w:left="3504" w:hanging="567"/>
      </w:pPr>
      <w:rPr>
        <w:rFonts w:hint="default"/>
        <w:lang w:val="ru-RU" w:eastAsia="en-US" w:bidi="ar-SA"/>
      </w:rPr>
    </w:lvl>
    <w:lvl w:ilvl="4" w:tplc="89A29DD8">
      <w:numFmt w:val="bullet"/>
      <w:lvlText w:val="•"/>
      <w:lvlJc w:val="left"/>
      <w:pPr>
        <w:ind w:left="4519" w:hanging="567"/>
      </w:pPr>
      <w:rPr>
        <w:rFonts w:hint="default"/>
        <w:lang w:val="ru-RU" w:eastAsia="en-US" w:bidi="ar-SA"/>
      </w:rPr>
    </w:lvl>
    <w:lvl w:ilvl="5" w:tplc="FB9E82E8">
      <w:numFmt w:val="bullet"/>
      <w:lvlText w:val="•"/>
      <w:lvlJc w:val="left"/>
      <w:pPr>
        <w:ind w:left="5534" w:hanging="567"/>
      </w:pPr>
      <w:rPr>
        <w:rFonts w:hint="default"/>
        <w:lang w:val="ru-RU" w:eastAsia="en-US" w:bidi="ar-SA"/>
      </w:rPr>
    </w:lvl>
    <w:lvl w:ilvl="6" w:tplc="71F4F8BA">
      <w:numFmt w:val="bullet"/>
      <w:lvlText w:val="•"/>
      <w:lvlJc w:val="left"/>
      <w:pPr>
        <w:ind w:left="6549" w:hanging="567"/>
      </w:pPr>
      <w:rPr>
        <w:rFonts w:hint="default"/>
        <w:lang w:val="ru-RU" w:eastAsia="en-US" w:bidi="ar-SA"/>
      </w:rPr>
    </w:lvl>
    <w:lvl w:ilvl="7" w:tplc="8AA0B4CC">
      <w:numFmt w:val="bullet"/>
      <w:lvlText w:val="•"/>
      <w:lvlJc w:val="left"/>
      <w:pPr>
        <w:ind w:left="7564" w:hanging="567"/>
      </w:pPr>
      <w:rPr>
        <w:rFonts w:hint="default"/>
        <w:lang w:val="ru-RU" w:eastAsia="en-US" w:bidi="ar-SA"/>
      </w:rPr>
    </w:lvl>
    <w:lvl w:ilvl="8" w:tplc="8C5E66EA">
      <w:numFmt w:val="bullet"/>
      <w:lvlText w:val="•"/>
      <w:lvlJc w:val="left"/>
      <w:pPr>
        <w:ind w:left="8579" w:hanging="567"/>
      </w:pPr>
      <w:rPr>
        <w:rFonts w:hint="default"/>
        <w:lang w:val="ru-RU" w:eastAsia="en-US" w:bidi="ar-SA"/>
      </w:rPr>
    </w:lvl>
  </w:abstractNum>
  <w:abstractNum w:abstractNumId="16" w15:restartNumberingAfterBreak="0">
    <w:nsid w:val="75493835"/>
    <w:multiLevelType w:val="hybridMultilevel"/>
    <w:tmpl w:val="0A5238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D0162"/>
    <w:multiLevelType w:val="hybridMultilevel"/>
    <w:tmpl w:val="7160EF6A"/>
    <w:lvl w:ilvl="0" w:tplc="4376980E">
      <w:numFmt w:val="bullet"/>
      <w:lvlText w:val="•"/>
      <w:lvlJc w:val="left"/>
      <w:pPr>
        <w:ind w:left="255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227112">
      <w:numFmt w:val="bullet"/>
      <w:lvlText w:val="•"/>
      <w:lvlJc w:val="left"/>
      <w:pPr>
        <w:ind w:left="686" w:hanging="149"/>
      </w:pPr>
      <w:rPr>
        <w:rFonts w:hint="default"/>
        <w:lang w:val="ru-RU" w:eastAsia="en-US" w:bidi="ar-SA"/>
      </w:rPr>
    </w:lvl>
    <w:lvl w:ilvl="2" w:tplc="1932DC8E">
      <w:numFmt w:val="bullet"/>
      <w:lvlText w:val="•"/>
      <w:lvlJc w:val="left"/>
      <w:pPr>
        <w:ind w:left="1113" w:hanging="149"/>
      </w:pPr>
      <w:rPr>
        <w:rFonts w:hint="default"/>
        <w:lang w:val="ru-RU" w:eastAsia="en-US" w:bidi="ar-SA"/>
      </w:rPr>
    </w:lvl>
    <w:lvl w:ilvl="3" w:tplc="E08840EA">
      <w:numFmt w:val="bullet"/>
      <w:lvlText w:val="•"/>
      <w:lvlJc w:val="left"/>
      <w:pPr>
        <w:ind w:left="1540" w:hanging="149"/>
      </w:pPr>
      <w:rPr>
        <w:rFonts w:hint="default"/>
        <w:lang w:val="ru-RU" w:eastAsia="en-US" w:bidi="ar-SA"/>
      </w:rPr>
    </w:lvl>
    <w:lvl w:ilvl="4" w:tplc="E6B8A472">
      <w:numFmt w:val="bullet"/>
      <w:lvlText w:val="•"/>
      <w:lvlJc w:val="left"/>
      <w:pPr>
        <w:ind w:left="1966" w:hanging="149"/>
      </w:pPr>
      <w:rPr>
        <w:rFonts w:hint="default"/>
        <w:lang w:val="ru-RU" w:eastAsia="en-US" w:bidi="ar-SA"/>
      </w:rPr>
    </w:lvl>
    <w:lvl w:ilvl="5" w:tplc="5D3AFFB6">
      <w:numFmt w:val="bullet"/>
      <w:lvlText w:val="•"/>
      <w:lvlJc w:val="left"/>
      <w:pPr>
        <w:ind w:left="2393" w:hanging="149"/>
      </w:pPr>
      <w:rPr>
        <w:rFonts w:hint="default"/>
        <w:lang w:val="ru-RU" w:eastAsia="en-US" w:bidi="ar-SA"/>
      </w:rPr>
    </w:lvl>
    <w:lvl w:ilvl="6" w:tplc="ABD45114">
      <w:numFmt w:val="bullet"/>
      <w:lvlText w:val="•"/>
      <w:lvlJc w:val="left"/>
      <w:pPr>
        <w:ind w:left="2820" w:hanging="149"/>
      </w:pPr>
      <w:rPr>
        <w:rFonts w:hint="default"/>
        <w:lang w:val="ru-RU" w:eastAsia="en-US" w:bidi="ar-SA"/>
      </w:rPr>
    </w:lvl>
    <w:lvl w:ilvl="7" w:tplc="D53AAF18">
      <w:numFmt w:val="bullet"/>
      <w:lvlText w:val="•"/>
      <w:lvlJc w:val="left"/>
      <w:pPr>
        <w:ind w:left="3246" w:hanging="149"/>
      </w:pPr>
      <w:rPr>
        <w:rFonts w:hint="default"/>
        <w:lang w:val="ru-RU" w:eastAsia="en-US" w:bidi="ar-SA"/>
      </w:rPr>
    </w:lvl>
    <w:lvl w:ilvl="8" w:tplc="AA2A7AD4">
      <w:numFmt w:val="bullet"/>
      <w:lvlText w:val="•"/>
      <w:lvlJc w:val="left"/>
      <w:pPr>
        <w:ind w:left="3673" w:hanging="14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2"/>
  </w:num>
  <w:num w:numId="5">
    <w:abstractNumId w:val="17"/>
  </w:num>
  <w:num w:numId="6">
    <w:abstractNumId w:val="13"/>
  </w:num>
  <w:num w:numId="7">
    <w:abstractNumId w:val="3"/>
  </w:num>
  <w:num w:numId="8">
    <w:abstractNumId w:val="1"/>
  </w:num>
  <w:num w:numId="9">
    <w:abstractNumId w:val="6"/>
  </w:num>
  <w:num w:numId="10">
    <w:abstractNumId w:val="15"/>
  </w:num>
  <w:num w:numId="11">
    <w:abstractNumId w:val="9"/>
  </w:num>
  <w:num w:numId="12">
    <w:abstractNumId w:val="4"/>
  </w:num>
  <w:num w:numId="13">
    <w:abstractNumId w:val="7"/>
  </w:num>
  <w:num w:numId="14">
    <w:abstractNumId w:val="14"/>
  </w:num>
  <w:num w:numId="15">
    <w:abstractNumId w:val="16"/>
  </w:num>
  <w:num w:numId="16">
    <w:abstractNumId w:val="11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5B"/>
    <w:rsid w:val="004C425B"/>
    <w:rsid w:val="00A35194"/>
    <w:rsid w:val="00DA3A0A"/>
    <w:rsid w:val="00EE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05E72-93BE-4DD0-A897-42EA9072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42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25B"/>
    <w:pPr>
      <w:ind w:left="457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4C425B"/>
    <w:pPr>
      <w:ind w:left="45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C425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4C425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C42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425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C425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4C425B"/>
    <w:pPr>
      <w:spacing w:line="275" w:lineRule="exact"/>
      <w:ind w:left="1024" w:hanging="568"/>
    </w:pPr>
  </w:style>
  <w:style w:type="paragraph" w:customStyle="1" w:styleId="TableParagraph">
    <w:name w:val="Table Paragraph"/>
    <w:basedOn w:val="a"/>
    <w:uiPriority w:val="1"/>
    <w:qFormat/>
    <w:rsid w:val="004C425B"/>
    <w:pPr>
      <w:ind w:left="254"/>
    </w:pPr>
  </w:style>
  <w:style w:type="paragraph" w:styleId="a6">
    <w:name w:val="header"/>
    <w:basedOn w:val="a"/>
    <w:link w:val="a7"/>
    <w:uiPriority w:val="99"/>
    <w:unhideWhenUsed/>
    <w:rsid w:val="004C42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425B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C42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425B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4C425B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4335</Words>
  <Characters>24711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Алиханова</dc:creator>
  <cp:keywords/>
  <dc:description/>
  <cp:lastModifiedBy>Инна Алиханова</cp:lastModifiedBy>
  <cp:revision>3</cp:revision>
  <dcterms:created xsi:type="dcterms:W3CDTF">2022-02-27T12:38:00Z</dcterms:created>
  <dcterms:modified xsi:type="dcterms:W3CDTF">2022-02-27T12:42:00Z</dcterms:modified>
</cp:coreProperties>
</file>