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F" w:rsidRDefault="0033636A" w:rsidP="0033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занятия «На чем люди ездят»</w:t>
      </w:r>
    </w:p>
    <w:p w:rsidR="0033636A" w:rsidRDefault="0033636A" w:rsidP="0033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3636A" w:rsidRDefault="0033636A" w:rsidP="0033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видах транспорта: наземный, водный, воздушный и обобщающее понятие «транспорт»;</w:t>
      </w:r>
    </w:p>
    <w:p w:rsidR="0033636A" w:rsidRDefault="0033636A" w:rsidP="0033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правилах поведения пешехода.</w:t>
      </w:r>
    </w:p>
    <w:p w:rsidR="0033636A" w:rsidRDefault="0033636A" w:rsidP="0033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изображением различных видов пассажирского транспорта (по количеству детей), дорожные знаки.</w:t>
      </w:r>
    </w:p>
    <w:p w:rsidR="0033636A" w:rsidRDefault="0033636A" w:rsidP="0033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3636A" w:rsidRDefault="0033636A" w:rsidP="003363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загадывает загадки: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636A" w:rsidTr="006228FC">
        <w:trPr>
          <w:trHeight w:val="1358"/>
        </w:trPr>
        <w:tc>
          <w:tcPr>
            <w:tcW w:w="4785" w:type="dxa"/>
          </w:tcPr>
          <w:p w:rsidR="0033636A" w:rsidRPr="006228FC" w:rsidRDefault="006228FC" w:rsidP="006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FC">
              <w:rPr>
                <w:rFonts w:ascii="Times New Roman" w:hAnsi="Times New Roman" w:cs="Times New Roman"/>
                <w:sz w:val="24"/>
                <w:szCs w:val="24"/>
              </w:rPr>
              <w:t>По асфальтовой дороге</w:t>
            </w:r>
          </w:p>
          <w:p w:rsidR="006228FC" w:rsidRPr="006228FC" w:rsidRDefault="006228FC" w:rsidP="006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FC">
              <w:rPr>
                <w:rFonts w:ascii="Times New Roman" w:hAnsi="Times New Roman" w:cs="Times New Roman"/>
                <w:sz w:val="24"/>
                <w:szCs w:val="24"/>
              </w:rPr>
              <w:t>Мчится конь четвероногий,</w:t>
            </w:r>
          </w:p>
          <w:p w:rsidR="006228FC" w:rsidRPr="006228FC" w:rsidRDefault="006228FC" w:rsidP="006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FC">
              <w:rPr>
                <w:rFonts w:ascii="Times New Roman" w:hAnsi="Times New Roman" w:cs="Times New Roman"/>
                <w:sz w:val="24"/>
                <w:szCs w:val="24"/>
              </w:rPr>
              <w:t>Светят фары, шуршат шины.</w:t>
            </w:r>
          </w:p>
          <w:p w:rsidR="006228FC" w:rsidRDefault="006228FC" w:rsidP="006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FC">
              <w:rPr>
                <w:rFonts w:ascii="Times New Roman" w:hAnsi="Times New Roman" w:cs="Times New Roman"/>
                <w:sz w:val="24"/>
                <w:szCs w:val="24"/>
              </w:rPr>
              <w:t>Дети,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(Машина)</w:t>
            </w:r>
          </w:p>
        </w:tc>
        <w:tc>
          <w:tcPr>
            <w:tcW w:w="4786" w:type="dxa"/>
          </w:tcPr>
          <w:p w:rsidR="0033636A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коня еда-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Бензин, и масло, и вода.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лугу он не пасется, 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 он несется   (Машина)</w:t>
            </w:r>
          </w:p>
        </w:tc>
      </w:tr>
      <w:tr w:rsidR="0033636A" w:rsidTr="0033636A">
        <w:tc>
          <w:tcPr>
            <w:tcW w:w="4785" w:type="dxa"/>
          </w:tcPr>
          <w:p w:rsidR="0033636A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домики по улице бегут, 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 и девочек домики везут.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(Автобус)</w:t>
            </w:r>
          </w:p>
        </w:tc>
        <w:tc>
          <w:tcPr>
            <w:tcW w:w="4786" w:type="dxa"/>
          </w:tcPr>
          <w:p w:rsidR="0033636A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вагон,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Посудите сами: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Рельсы в воздухе, а он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Держит их руками (Троллейбус)</w:t>
            </w:r>
          </w:p>
        </w:tc>
      </w:tr>
      <w:tr w:rsidR="0033636A" w:rsidTr="0033636A">
        <w:tc>
          <w:tcPr>
            <w:tcW w:w="4785" w:type="dxa"/>
          </w:tcPr>
          <w:p w:rsidR="0033636A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Летит в небе птица,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солнце серебрится,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внутри народ сидит</w:t>
            </w:r>
          </w:p>
          <w:p w:rsidR="006228FC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окошечки глядит. (Самолет)</w:t>
            </w:r>
          </w:p>
        </w:tc>
        <w:tc>
          <w:tcPr>
            <w:tcW w:w="4786" w:type="dxa"/>
          </w:tcPr>
          <w:p w:rsidR="0033636A" w:rsidRDefault="006228FC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 без колес</w:t>
            </w:r>
            <w:r w:rsidR="003025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571" w:rsidRDefault="00302571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чудо-паровоз!</w:t>
            </w:r>
          </w:p>
          <w:p w:rsidR="00302571" w:rsidRDefault="00302571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ума ли он сошел,</w:t>
            </w:r>
          </w:p>
          <w:p w:rsidR="00302571" w:rsidRDefault="00302571" w:rsidP="0033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 по морю пошел?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(Пароход).</w:t>
            </w:r>
          </w:p>
        </w:tc>
      </w:tr>
    </w:tbl>
    <w:p w:rsidR="0033636A" w:rsidRDefault="0033636A" w:rsidP="0033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уточняет, как можно назвать все это одним словом.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бывает наземный, воздушный, водный и даже подземный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подземный транспорт вы знаете? А какой водный, наземный и воздушный?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Отберите картинки с изображением транспорта, о котором я расскажу: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вид транспорта перевозит людей и грузы по земле;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виде транспорта можно путешествовать по воздуху;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ехать на этом виде транспорта, нужно отправляться к морю или реке.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«Какой это транспорт»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поочередно бросает мяч каждому ребенку и называет транспортное средство.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возвращая мяч, говорит, к какому виду оно относится.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рассмотреть картинки с изображением разных видов транспорта, задает вопросы: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общего у всех видов транспорта, чем они похожи?</w:t>
      </w:r>
    </w:p>
    <w:p w:rsidR="00302571" w:rsidRDefault="00302571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виды транспорта друг от друга: автомобиль от троллейбуса, троллейбус от трамвая, трамвай от электрички, электричка от поезда метро, пароход от самолета?</w:t>
      </w:r>
    </w:p>
    <w:p w:rsidR="00302571" w:rsidRDefault="006724DD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вести себя в транспорте?</w:t>
      </w:r>
    </w:p>
    <w:p w:rsidR="006724DD" w:rsidRDefault="006724DD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каких правилах поведения пешехода нужно рассказать человеку, который приехал в город из деревни?</w:t>
      </w:r>
    </w:p>
    <w:p w:rsidR="006724DD" w:rsidRDefault="006724DD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24DD" w:rsidTr="006724DD">
        <w:tc>
          <w:tcPr>
            <w:tcW w:w="4785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4786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детей</w:t>
            </w:r>
          </w:p>
        </w:tc>
      </w:tr>
      <w:tr w:rsidR="006724DD" w:rsidTr="006724DD">
        <w:tc>
          <w:tcPr>
            <w:tcW w:w="4785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дорогу для машины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взяли шины</w:t>
            </w:r>
          </w:p>
        </w:tc>
        <w:tc>
          <w:tcPr>
            <w:tcW w:w="4786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прямые руки вперед, повернуться вправо-влево.</w:t>
            </w:r>
          </w:p>
        </w:tc>
      </w:tr>
      <w:tr w:rsidR="006724DD" w:rsidTr="006724DD">
        <w:tc>
          <w:tcPr>
            <w:tcW w:w="4785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качаем, мы качаем,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шины наполняем.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каждый раз,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аварий нет у нас.</w:t>
            </w:r>
          </w:p>
        </w:tc>
        <w:tc>
          <w:tcPr>
            <w:tcW w:w="4786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вперед, руками имитируют соответствующие движения.</w:t>
            </w:r>
          </w:p>
        </w:tc>
      </w:tr>
      <w:tr w:rsidR="006724DD" w:rsidTr="006724DD">
        <w:tc>
          <w:tcPr>
            <w:tcW w:w="4785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Пассажиры, торопитесь, 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два рядышком садитесь.</w:t>
            </w:r>
          </w:p>
        </w:tc>
        <w:tc>
          <w:tcPr>
            <w:tcW w:w="4786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разбиваются на пары, встают напротив друг друга.</w:t>
            </w:r>
          </w:p>
        </w:tc>
      </w:tr>
      <w:tr w:rsidR="006724DD" w:rsidTr="006724DD">
        <w:tc>
          <w:tcPr>
            <w:tcW w:w="4785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рулем сидит шофер,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он на светофор.</w:t>
            </w:r>
          </w:p>
        </w:tc>
        <w:tc>
          <w:tcPr>
            <w:tcW w:w="4786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Прижать обе ладони к ладоням товарища, выполнить повороты головы в стороны.</w:t>
            </w:r>
          </w:p>
        </w:tc>
      </w:tr>
      <w:tr w:rsidR="006724DD" w:rsidTr="006724DD">
        <w:tc>
          <w:tcPr>
            <w:tcW w:w="4785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Светит красный светофор-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проезда, стой, шофер.</w:t>
            </w:r>
          </w:p>
        </w:tc>
        <w:tc>
          <w:tcPr>
            <w:tcW w:w="4786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вверх, потянуться.</w:t>
            </w:r>
          </w:p>
        </w:tc>
      </w:tr>
      <w:tr w:rsidR="006724DD" w:rsidTr="006724DD">
        <w:tc>
          <w:tcPr>
            <w:tcW w:w="4785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Светит желтый – погоди: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по-прежнему пути.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зеленый говорит:</w:t>
            </w:r>
          </w:p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ехать, путь открыт!</w:t>
            </w:r>
          </w:p>
        </w:tc>
        <w:tc>
          <w:tcPr>
            <w:tcW w:w="4786" w:type="dxa"/>
          </w:tcPr>
          <w:p w:rsidR="006724DD" w:rsidRDefault="006724DD" w:rsidP="008758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или бег парами.</w:t>
            </w:r>
          </w:p>
        </w:tc>
      </w:tr>
    </w:tbl>
    <w:p w:rsidR="006724DD" w:rsidRDefault="006724DD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4DD" w:rsidRDefault="006724DD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показ и разбор дорожных ситуаций заранее подготовленными детьми – правильное или неправильное поведение (переход через дорогу при светофоре, по «зебре», поведение на автобусной остановке, движение по тротуару и т. д.)</w:t>
      </w:r>
      <w:r w:rsidR="00875886">
        <w:rPr>
          <w:rFonts w:ascii="Times New Roman" w:hAnsi="Times New Roman" w:cs="Times New Roman"/>
          <w:sz w:val="28"/>
          <w:szCs w:val="28"/>
        </w:rPr>
        <w:t>.</w:t>
      </w:r>
    </w:p>
    <w:p w:rsidR="00875886" w:rsidRDefault="00875886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прочитать стихотворение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нашей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Машины, машины,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Машины-малютки,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Машины большие.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машины, полный ход!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примерный пешеход!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Торопиться не люблю,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дорогу уступлю.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Спешат грузовые,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Фырчат легковые, 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Торопятся, мчатся,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живые.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машины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и заботы.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выходят</w:t>
      </w:r>
    </w:p>
    <w:p w:rsidR="00875886" w:rsidRDefault="00875886" w:rsidP="00875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на работу.</w:t>
      </w:r>
    </w:p>
    <w:p w:rsidR="00875886" w:rsidRDefault="00875886" w:rsidP="008758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соблюдать правила дорожного движения, чтобы все – и машины, и пешеходы – могли делать свою важную и нужную для всех работу.</w:t>
      </w:r>
    </w:p>
    <w:p w:rsidR="00875886" w:rsidRPr="0033636A" w:rsidRDefault="00D72D93" w:rsidP="00875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7530" cy="5865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58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886" w:rsidRPr="0033636A" w:rsidSect="0093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117"/>
    <w:multiLevelType w:val="hybridMultilevel"/>
    <w:tmpl w:val="33C44BD2"/>
    <w:lvl w:ilvl="0" w:tplc="AF6E8F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636A"/>
    <w:rsid w:val="00302571"/>
    <w:rsid w:val="0033636A"/>
    <w:rsid w:val="004E1DCF"/>
    <w:rsid w:val="006228FC"/>
    <w:rsid w:val="006724DD"/>
    <w:rsid w:val="00875886"/>
    <w:rsid w:val="00932D0F"/>
    <w:rsid w:val="00CE0D69"/>
    <w:rsid w:val="00D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6A"/>
    <w:pPr>
      <w:ind w:left="720"/>
      <w:contextualSpacing/>
    </w:pPr>
  </w:style>
  <w:style w:type="table" w:styleId="a4">
    <w:name w:val="Table Grid"/>
    <w:basedOn w:val="a1"/>
    <w:uiPriority w:val="59"/>
    <w:rsid w:val="00336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2020-11-30T16:15:00Z</dcterms:created>
  <dcterms:modified xsi:type="dcterms:W3CDTF">2020-12-01T10:54:00Z</dcterms:modified>
</cp:coreProperties>
</file>