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157" w:rsidRPr="00170157" w:rsidRDefault="00170157" w:rsidP="00170157">
      <w:pPr>
        <w:pStyle w:val="a3"/>
        <w:shd w:val="clear" w:color="auto" w:fill="FFFFFF" w:themeFill="background1"/>
        <w:spacing w:before="0" w:beforeAutospacing="0" w:after="0" w:afterAutospacing="0"/>
        <w:jc w:val="right"/>
        <w:rPr>
          <w:bCs/>
          <w:sz w:val="28"/>
          <w:szCs w:val="28"/>
        </w:rPr>
      </w:pPr>
      <w:r w:rsidRPr="00170157">
        <w:rPr>
          <w:bCs/>
          <w:sz w:val="28"/>
          <w:szCs w:val="28"/>
        </w:rPr>
        <w:t>Утверждаю</w:t>
      </w:r>
    </w:p>
    <w:p w:rsidR="00170157" w:rsidRPr="00170157" w:rsidRDefault="000966D6" w:rsidP="00170157">
      <w:pPr>
        <w:pStyle w:val="a3"/>
        <w:shd w:val="clear" w:color="auto" w:fill="FFFFFF" w:themeFill="background1"/>
        <w:spacing w:before="0" w:beforeAutospacing="0" w:after="0" w:afterAutospacing="0"/>
        <w:jc w:val="right"/>
        <w:rPr>
          <w:bCs/>
          <w:sz w:val="28"/>
          <w:szCs w:val="28"/>
        </w:rPr>
      </w:pPr>
      <w:r>
        <w:rPr>
          <w:bCs/>
          <w:sz w:val="28"/>
          <w:szCs w:val="28"/>
        </w:rPr>
        <w:t>Заведующий</w:t>
      </w:r>
    </w:p>
    <w:p w:rsidR="00170157" w:rsidRPr="00170157" w:rsidRDefault="00170157" w:rsidP="00170157">
      <w:pPr>
        <w:pStyle w:val="a3"/>
        <w:shd w:val="clear" w:color="auto" w:fill="FFFFFF" w:themeFill="background1"/>
        <w:spacing w:before="0" w:beforeAutospacing="0" w:after="0" w:afterAutospacing="0"/>
        <w:jc w:val="right"/>
        <w:rPr>
          <w:bCs/>
          <w:sz w:val="28"/>
          <w:szCs w:val="28"/>
        </w:rPr>
      </w:pPr>
      <w:r w:rsidRPr="00170157">
        <w:rPr>
          <w:bCs/>
          <w:sz w:val="28"/>
          <w:szCs w:val="28"/>
        </w:rPr>
        <w:t>М</w:t>
      </w:r>
      <w:r w:rsidR="000966D6">
        <w:rPr>
          <w:bCs/>
          <w:sz w:val="28"/>
          <w:szCs w:val="28"/>
        </w:rPr>
        <w:t>БДОУ детский сад</w:t>
      </w:r>
      <w:r w:rsidRPr="00170157">
        <w:rPr>
          <w:bCs/>
          <w:sz w:val="28"/>
          <w:szCs w:val="28"/>
        </w:rPr>
        <w:t xml:space="preserve"> №101</w:t>
      </w:r>
    </w:p>
    <w:p w:rsidR="00170157" w:rsidRPr="00170157" w:rsidRDefault="00170157" w:rsidP="00170157">
      <w:pPr>
        <w:pStyle w:val="a3"/>
        <w:shd w:val="clear" w:color="auto" w:fill="FFFFFF" w:themeFill="background1"/>
        <w:spacing w:before="0" w:beforeAutospacing="0" w:after="0" w:afterAutospacing="0"/>
        <w:jc w:val="right"/>
        <w:rPr>
          <w:bCs/>
          <w:sz w:val="28"/>
          <w:szCs w:val="28"/>
        </w:rPr>
      </w:pPr>
      <w:r w:rsidRPr="00170157">
        <w:rPr>
          <w:bCs/>
          <w:sz w:val="28"/>
          <w:szCs w:val="28"/>
        </w:rPr>
        <w:t>__________</w:t>
      </w:r>
      <w:r w:rsidR="000966D6">
        <w:rPr>
          <w:bCs/>
          <w:sz w:val="28"/>
          <w:szCs w:val="28"/>
        </w:rPr>
        <w:t>Л.Н. Корзина</w:t>
      </w:r>
    </w:p>
    <w:p w:rsidR="00170157" w:rsidRPr="00170157" w:rsidRDefault="00170157" w:rsidP="00170157">
      <w:pPr>
        <w:pStyle w:val="a3"/>
        <w:shd w:val="clear" w:color="auto" w:fill="FFFFFF" w:themeFill="background1"/>
        <w:spacing w:before="0" w:beforeAutospacing="0" w:after="0" w:afterAutospacing="0"/>
        <w:jc w:val="right"/>
        <w:rPr>
          <w:bCs/>
          <w:sz w:val="28"/>
          <w:szCs w:val="28"/>
        </w:rPr>
      </w:pPr>
      <w:r w:rsidRPr="00170157">
        <w:rPr>
          <w:bCs/>
          <w:sz w:val="28"/>
          <w:szCs w:val="28"/>
        </w:rPr>
        <w:t>Приказ №__ от «__»_______20</w:t>
      </w:r>
      <w:r w:rsidR="000966D6">
        <w:rPr>
          <w:bCs/>
          <w:sz w:val="28"/>
          <w:szCs w:val="28"/>
        </w:rPr>
        <w:t>20</w:t>
      </w:r>
      <w:r w:rsidRPr="00170157">
        <w:rPr>
          <w:bCs/>
          <w:sz w:val="28"/>
          <w:szCs w:val="28"/>
        </w:rPr>
        <w:t xml:space="preserve"> г.</w:t>
      </w:r>
    </w:p>
    <w:p w:rsidR="00170157" w:rsidRDefault="00170157" w:rsidP="00170157">
      <w:pPr>
        <w:pStyle w:val="a3"/>
        <w:shd w:val="clear" w:color="auto" w:fill="FFFFFF" w:themeFill="background1"/>
        <w:rPr>
          <w:b/>
          <w:bCs/>
          <w:sz w:val="28"/>
          <w:szCs w:val="28"/>
        </w:rPr>
      </w:pPr>
    </w:p>
    <w:p w:rsidR="00AD5AA9" w:rsidRPr="00AD5AA9" w:rsidRDefault="00AD5AA9" w:rsidP="00170157">
      <w:pPr>
        <w:pStyle w:val="a3"/>
        <w:shd w:val="clear" w:color="auto" w:fill="FFFFFF" w:themeFill="background1"/>
        <w:jc w:val="center"/>
        <w:rPr>
          <w:sz w:val="28"/>
          <w:szCs w:val="28"/>
        </w:rPr>
      </w:pPr>
      <w:r w:rsidRPr="00AD5AA9">
        <w:rPr>
          <w:b/>
          <w:bCs/>
          <w:sz w:val="28"/>
          <w:szCs w:val="28"/>
        </w:rPr>
        <w:t>ПОЛОЖЕНИЕ</w:t>
      </w:r>
    </w:p>
    <w:p w:rsidR="00AD5AA9" w:rsidRPr="00AD5AA9" w:rsidRDefault="00AD5AA9" w:rsidP="00170157">
      <w:pPr>
        <w:pStyle w:val="a3"/>
        <w:shd w:val="clear" w:color="auto" w:fill="FFFFFF" w:themeFill="background1"/>
        <w:jc w:val="both"/>
        <w:rPr>
          <w:sz w:val="28"/>
          <w:szCs w:val="28"/>
        </w:rPr>
      </w:pPr>
      <w:r>
        <w:rPr>
          <w:b/>
          <w:bCs/>
          <w:sz w:val="28"/>
          <w:szCs w:val="28"/>
        </w:rPr>
        <w:t>о группе</w:t>
      </w:r>
      <w:r w:rsidRPr="00AD5AA9">
        <w:rPr>
          <w:b/>
          <w:bCs/>
          <w:sz w:val="28"/>
          <w:szCs w:val="28"/>
        </w:rPr>
        <w:t xml:space="preserve"> кратковременного </w:t>
      </w:r>
      <w:r>
        <w:rPr>
          <w:b/>
          <w:bCs/>
          <w:sz w:val="28"/>
          <w:szCs w:val="28"/>
        </w:rPr>
        <w:t>пребывания детей в Муниципальном</w:t>
      </w:r>
      <w:r w:rsidR="000966D6">
        <w:rPr>
          <w:b/>
          <w:bCs/>
          <w:sz w:val="28"/>
          <w:szCs w:val="28"/>
        </w:rPr>
        <w:t xml:space="preserve"> бюджетном</w:t>
      </w:r>
      <w:r>
        <w:rPr>
          <w:b/>
          <w:bCs/>
          <w:sz w:val="28"/>
          <w:szCs w:val="28"/>
        </w:rPr>
        <w:t xml:space="preserve"> дошколь</w:t>
      </w:r>
      <w:r w:rsidR="000966D6">
        <w:rPr>
          <w:b/>
          <w:bCs/>
          <w:sz w:val="28"/>
          <w:szCs w:val="28"/>
        </w:rPr>
        <w:t>ном образовательном учреждении д</w:t>
      </w:r>
      <w:r>
        <w:rPr>
          <w:b/>
          <w:bCs/>
          <w:sz w:val="28"/>
          <w:szCs w:val="28"/>
        </w:rPr>
        <w:t>етский сад №101 г. Твери</w:t>
      </w:r>
    </w:p>
    <w:p w:rsidR="00AD5AA9" w:rsidRPr="00AD5AA9" w:rsidRDefault="00AD5AA9" w:rsidP="00170157">
      <w:pPr>
        <w:pStyle w:val="a3"/>
        <w:shd w:val="clear" w:color="auto" w:fill="FFFFFF" w:themeFill="background1"/>
        <w:jc w:val="both"/>
        <w:rPr>
          <w:sz w:val="28"/>
          <w:szCs w:val="28"/>
        </w:rPr>
      </w:pPr>
      <w:r w:rsidRPr="00AD5AA9">
        <w:rPr>
          <w:sz w:val="28"/>
          <w:szCs w:val="28"/>
        </w:rPr>
        <w:t>1.1. Настоящее Положение направлено на реализацию положений Конвенции о правах ребенка, ст. 43 Конституции Российской Федерации, Федерального закона от 24.07.98 N 124-ФЗ "Об основных гарантиях прав ребенка в Российской Федерации",  Закона Российской Федерации «Об образовании» от 10.06.1992 № 3266-1. </w:t>
      </w:r>
    </w:p>
    <w:p w:rsidR="00AD5AA9" w:rsidRPr="00AD5AA9" w:rsidRDefault="00AD5AA9" w:rsidP="00170157">
      <w:pPr>
        <w:pStyle w:val="a3"/>
        <w:shd w:val="clear" w:color="auto" w:fill="FFFFFF" w:themeFill="background1"/>
        <w:jc w:val="both"/>
        <w:rPr>
          <w:sz w:val="28"/>
          <w:szCs w:val="28"/>
        </w:rPr>
      </w:pPr>
      <w:r w:rsidRPr="00AD5AA9">
        <w:rPr>
          <w:sz w:val="28"/>
          <w:szCs w:val="28"/>
        </w:rPr>
        <w:t>1.2. Положение призвано</w:t>
      </w:r>
      <w:r>
        <w:rPr>
          <w:sz w:val="28"/>
          <w:szCs w:val="28"/>
        </w:rPr>
        <w:t xml:space="preserve"> регулировать деятельность груп</w:t>
      </w:r>
      <w:r w:rsidR="00451006">
        <w:rPr>
          <w:sz w:val="28"/>
          <w:szCs w:val="28"/>
        </w:rPr>
        <w:t>п</w:t>
      </w:r>
      <w:r w:rsidRPr="00AD5AA9">
        <w:rPr>
          <w:sz w:val="28"/>
          <w:szCs w:val="28"/>
        </w:rPr>
        <w:t xml:space="preserve"> кратковременного пребы</w:t>
      </w:r>
      <w:r>
        <w:rPr>
          <w:sz w:val="28"/>
          <w:szCs w:val="28"/>
        </w:rPr>
        <w:t xml:space="preserve">вания, созданных в Муниципальном </w:t>
      </w:r>
      <w:r w:rsidR="000966D6">
        <w:rPr>
          <w:sz w:val="28"/>
          <w:szCs w:val="28"/>
        </w:rPr>
        <w:t xml:space="preserve">бюджетном </w:t>
      </w:r>
      <w:r>
        <w:rPr>
          <w:sz w:val="28"/>
          <w:szCs w:val="28"/>
        </w:rPr>
        <w:t xml:space="preserve">дошкольном образовательном учреждении Детский сад №101. </w:t>
      </w:r>
    </w:p>
    <w:p w:rsidR="00AD5AA9" w:rsidRPr="00AD5AA9" w:rsidRDefault="00451006" w:rsidP="00170157">
      <w:pPr>
        <w:pStyle w:val="a3"/>
        <w:shd w:val="clear" w:color="auto" w:fill="FFFFFF" w:themeFill="background1"/>
        <w:jc w:val="both"/>
        <w:rPr>
          <w:sz w:val="28"/>
          <w:szCs w:val="28"/>
        </w:rPr>
      </w:pPr>
      <w:r>
        <w:rPr>
          <w:sz w:val="28"/>
          <w:szCs w:val="28"/>
        </w:rPr>
        <w:t>1.3. В своей деятельности группа</w:t>
      </w:r>
      <w:r w:rsidR="00AD5AA9" w:rsidRPr="00AD5AA9">
        <w:rPr>
          <w:sz w:val="28"/>
          <w:szCs w:val="28"/>
        </w:rPr>
        <w:t xml:space="preserve"> кратковременного пребывания </w:t>
      </w:r>
      <w:proofErr w:type="gramStart"/>
      <w:r w:rsidR="00AD5AA9" w:rsidRPr="00AD5AA9">
        <w:rPr>
          <w:sz w:val="28"/>
          <w:szCs w:val="28"/>
        </w:rPr>
        <w:t xml:space="preserve">( </w:t>
      </w:r>
      <w:proofErr w:type="gramEnd"/>
      <w:r w:rsidR="00AD5AA9" w:rsidRPr="00AD5AA9">
        <w:rPr>
          <w:sz w:val="28"/>
          <w:szCs w:val="28"/>
        </w:rPr>
        <w:t>далее п</w:t>
      </w:r>
      <w:r>
        <w:rPr>
          <w:sz w:val="28"/>
          <w:szCs w:val="28"/>
        </w:rPr>
        <w:t>о тексту группы КП) руководствуе</w:t>
      </w:r>
      <w:r w:rsidR="00AD5AA9" w:rsidRPr="00AD5AA9">
        <w:rPr>
          <w:sz w:val="28"/>
          <w:szCs w:val="28"/>
        </w:rPr>
        <w:t>тся Законом Российской Федерации "Об образовании", Типовым положением о дошкольном образовательном учреждении и другими нормативно-правовыми актами по вопросам образования, социальной защиты прав и интересов детей.</w:t>
      </w:r>
    </w:p>
    <w:p w:rsidR="00AD5AA9" w:rsidRPr="00AD5AA9" w:rsidRDefault="00451006" w:rsidP="00170157">
      <w:pPr>
        <w:pStyle w:val="a3"/>
        <w:shd w:val="clear" w:color="auto" w:fill="FFFFFF" w:themeFill="background1"/>
        <w:jc w:val="both"/>
        <w:rPr>
          <w:sz w:val="28"/>
          <w:szCs w:val="28"/>
        </w:rPr>
      </w:pPr>
      <w:r>
        <w:rPr>
          <w:sz w:val="28"/>
          <w:szCs w:val="28"/>
        </w:rPr>
        <w:t>1.4. Группа</w:t>
      </w:r>
      <w:r w:rsidR="00AD5AA9" w:rsidRPr="00AD5AA9">
        <w:rPr>
          <w:sz w:val="28"/>
          <w:szCs w:val="28"/>
        </w:rPr>
        <w:t xml:space="preserve">   </w:t>
      </w:r>
      <w:r>
        <w:rPr>
          <w:sz w:val="28"/>
          <w:szCs w:val="28"/>
        </w:rPr>
        <w:t>КП   реализует   образовательную   программу  М</w:t>
      </w:r>
      <w:r w:rsidR="000966D6">
        <w:rPr>
          <w:sz w:val="28"/>
          <w:szCs w:val="28"/>
        </w:rPr>
        <w:t>Б</w:t>
      </w:r>
      <w:r>
        <w:rPr>
          <w:sz w:val="28"/>
          <w:szCs w:val="28"/>
        </w:rPr>
        <w:t>ДОУ.</w:t>
      </w:r>
    </w:p>
    <w:p w:rsidR="00AD5AA9" w:rsidRPr="00AD5AA9" w:rsidRDefault="00451006" w:rsidP="00170157">
      <w:pPr>
        <w:pStyle w:val="a3"/>
        <w:shd w:val="clear" w:color="auto" w:fill="FFFFFF" w:themeFill="background1"/>
        <w:jc w:val="both"/>
        <w:rPr>
          <w:sz w:val="28"/>
          <w:szCs w:val="28"/>
        </w:rPr>
      </w:pPr>
      <w:r>
        <w:rPr>
          <w:sz w:val="28"/>
          <w:szCs w:val="28"/>
        </w:rPr>
        <w:t>1.5. Группа КП обеспечивае</w:t>
      </w:r>
      <w:r w:rsidR="00AD5AA9" w:rsidRPr="00AD5AA9">
        <w:rPr>
          <w:sz w:val="28"/>
          <w:szCs w:val="28"/>
        </w:rPr>
        <w:t>т воспитание, обучение, присмотр, уход и</w:t>
      </w:r>
      <w:r w:rsidR="00AD5AA9" w:rsidRPr="00AD5AA9">
        <w:rPr>
          <w:rStyle w:val="apple-converted-space"/>
          <w:sz w:val="28"/>
          <w:szCs w:val="28"/>
        </w:rPr>
        <w:t> </w:t>
      </w:r>
      <w:r w:rsidR="00AD5AA9" w:rsidRPr="00AD5AA9">
        <w:rPr>
          <w:sz w:val="28"/>
          <w:szCs w:val="28"/>
        </w:rPr>
        <w:br/>
        <w:t>оз</w:t>
      </w:r>
      <w:r>
        <w:rPr>
          <w:sz w:val="28"/>
          <w:szCs w:val="28"/>
        </w:rPr>
        <w:t>доровление детей в возрасте от 2  до 7</w:t>
      </w:r>
      <w:r w:rsidR="00AD5AA9" w:rsidRPr="00AD5AA9">
        <w:rPr>
          <w:sz w:val="28"/>
          <w:szCs w:val="28"/>
        </w:rPr>
        <w:t xml:space="preserve"> лет.</w:t>
      </w:r>
    </w:p>
    <w:p w:rsidR="00AD5AA9" w:rsidRPr="00AD5AA9" w:rsidRDefault="00AD5AA9" w:rsidP="00170157">
      <w:pPr>
        <w:pStyle w:val="a3"/>
        <w:shd w:val="clear" w:color="auto" w:fill="FFFFFF" w:themeFill="background1"/>
        <w:jc w:val="both"/>
        <w:rPr>
          <w:sz w:val="28"/>
          <w:szCs w:val="28"/>
        </w:rPr>
      </w:pPr>
      <w:r w:rsidRPr="00AD5AA9">
        <w:rPr>
          <w:sz w:val="28"/>
          <w:szCs w:val="28"/>
        </w:rPr>
        <w:t>1.6. Целями деятельности и основными задачами групп</w:t>
      </w:r>
      <w:r w:rsidR="00A853F0">
        <w:rPr>
          <w:sz w:val="28"/>
          <w:szCs w:val="28"/>
        </w:rPr>
        <w:t>ы</w:t>
      </w:r>
      <w:r w:rsidRPr="00AD5AA9">
        <w:rPr>
          <w:sz w:val="28"/>
          <w:szCs w:val="28"/>
        </w:rPr>
        <w:t xml:space="preserve"> КП являются:</w:t>
      </w:r>
    </w:p>
    <w:p w:rsidR="00AD5AA9" w:rsidRPr="00AD5AA9" w:rsidRDefault="00AD5AA9" w:rsidP="00170157">
      <w:pPr>
        <w:pStyle w:val="a3"/>
        <w:shd w:val="clear" w:color="auto" w:fill="FFFFFF" w:themeFill="background1"/>
        <w:jc w:val="both"/>
        <w:rPr>
          <w:sz w:val="28"/>
          <w:szCs w:val="28"/>
        </w:rPr>
      </w:pPr>
      <w:r w:rsidRPr="00AD5AA9">
        <w:rPr>
          <w:sz w:val="28"/>
          <w:szCs w:val="28"/>
        </w:rPr>
        <w:t>    - наиболее полный охват детей дошкольным образованием, реализация равных возможностей получения дошкольного образования детьми, посещающими и не посещающими детский сад, в условиях построения преемственности дошкольного и начального общего образования;</w:t>
      </w:r>
    </w:p>
    <w:p w:rsidR="00AD5AA9" w:rsidRPr="00AD5AA9" w:rsidRDefault="00AD5AA9" w:rsidP="00170157">
      <w:pPr>
        <w:pStyle w:val="a3"/>
        <w:shd w:val="clear" w:color="auto" w:fill="FFFFFF" w:themeFill="background1"/>
        <w:jc w:val="both"/>
        <w:rPr>
          <w:sz w:val="28"/>
          <w:szCs w:val="28"/>
        </w:rPr>
      </w:pPr>
      <w:r w:rsidRPr="00AD5AA9">
        <w:rPr>
          <w:sz w:val="28"/>
          <w:szCs w:val="28"/>
        </w:rPr>
        <w:t>    - выбор родителями размера наиболее приемлемой родительской платы за</w:t>
      </w:r>
      <w:r w:rsidRPr="00AD5AA9">
        <w:rPr>
          <w:rStyle w:val="apple-converted-space"/>
          <w:sz w:val="28"/>
          <w:szCs w:val="28"/>
        </w:rPr>
        <w:t> </w:t>
      </w:r>
      <w:r w:rsidRPr="00AD5AA9">
        <w:rPr>
          <w:sz w:val="28"/>
          <w:szCs w:val="28"/>
        </w:rPr>
        <w:br/>
        <w:t>содержание ребенка в детском саду для семей, живущих в разных социальных условиях;</w:t>
      </w:r>
    </w:p>
    <w:p w:rsidR="00AD5AA9" w:rsidRPr="00AD5AA9" w:rsidRDefault="00AD5AA9" w:rsidP="00170157">
      <w:pPr>
        <w:pStyle w:val="a3"/>
        <w:shd w:val="clear" w:color="auto" w:fill="FFFFFF" w:themeFill="background1"/>
        <w:jc w:val="both"/>
        <w:rPr>
          <w:sz w:val="28"/>
          <w:szCs w:val="28"/>
        </w:rPr>
      </w:pPr>
      <w:r w:rsidRPr="00AD5AA9">
        <w:rPr>
          <w:sz w:val="28"/>
          <w:szCs w:val="28"/>
        </w:rPr>
        <w:lastRenderedPageBreak/>
        <w:t>- охрана и укрепление здоровья детей;</w:t>
      </w:r>
    </w:p>
    <w:p w:rsidR="00AD5AA9" w:rsidRPr="00AD5AA9" w:rsidRDefault="00AD5AA9" w:rsidP="00170157">
      <w:pPr>
        <w:pStyle w:val="a3"/>
        <w:shd w:val="clear" w:color="auto" w:fill="FFFFFF" w:themeFill="background1"/>
        <w:jc w:val="both"/>
        <w:rPr>
          <w:sz w:val="28"/>
          <w:szCs w:val="28"/>
        </w:rPr>
      </w:pPr>
      <w:r w:rsidRPr="00AD5AA9">
        <w:rPr>
          <w:sz w:val="28"/>
          <w:szCs w:val="28"/>
        </w:rPr>
        <w:t>    - обеспечение интеллектуального, личностного и физического развития</w:t>
      </w:r>
      <w:r w:rsidRPr="00AD5AA9">
        <w:rPr>
          <w:rStyle w:val="apple-converted-space"/>
          <w:sz w:val="28"/>
          <w:szCs w:val="28"/>
        </w:rPr>
        <w:t> </w:t>
      </w:r>
      <w:r w:rsidRPr="00AD5AA9">
        <w:rPr>
          <w:sz w:val="28"/>
          <w:szCs w:val="28"/>
        </w:rPr>
        <w:br/>
        <w:t>ребенка</w:t>
      </w:r>
      <w:proofErr w:type="gramStart"/>
      <w:r w:rsidRPr="00AD5AA9">
        <w:rPr>
          <w:sz w:val="28"/>
          <w:szCs w:val="28"/>
        </w:rPr>
        <w:t>;;</w:t>
      </w:r>
      <w:proofErr w:type="gramEnd"/>
    </w:p>
    <w:p w:rsidR="00AD5AA9" w:rsidRPr="00AD5AA9" w:rsidRDefault="00AD5AA9" w:rsidP="00170157">
      <w:pPr>
        <w:pStyle w:val="a3"/>
        <w:shd w:val="clear" w:color="auto" w:fill="FFFFFF" w:themeFill="background1"/>
        <w:jc w:val="both"/>
        <w:rPr>
          <w:sz w:val="28"/>
          <w:szCs w:val="28"/>
        </w:rPr>
      </w:pPr>
      <w:r w:rsidRPr="00AD5AA9">
        <w:rPr>
          <w:sz w:val="28"/>
          <w:szCs w:val="28"/>
        </w:rPr>
        <w:t>     - приобщение детей к общечеловеческим ценностям;</w:t>
      </w:r>
    </w:p>
    <w:p w:rsidR="00AD5AA9" w:rsidRPr="00AD5AA9" w:rsidRDefault="00AD5AA9" w:rsidP="00170157">
      <w:pPr>
        <w:pStyle w:val="a3"/>
        <w:shd w:val="clear" w:color="auto" w:fill="FFFFFF" w:themeFill="background1"/>
        <w:jc w:val="both"/>
        <w:rPr>
          <w:sz w:val="28"/>
          <w:szCs w:val="28"/>
        </w:rPr>
      </w:pPr>
      <w:r w:rsidRPr="00AD5AA9">
        <w:rPr>
          <w:sz w:val="28"/>
          <w:szCs w:val="28"/>
        </w:rPr>
        <w:t>     - взаимодействие с семьей для полноценного развития ребенка.</w:t>
      </w:r>
    </w:p>
    <w:p w:rsidR="00AD5AA9" w:rsidRPr="00AD5AA9" w:rsidRDefault="00A853F0" w:rsidP="00170157">
      <w:pPr>
        <w:pStyle w:val="a3"/>
        <w:shd w:val="clear" w:color="auto" w:fill="FFFFFF" w:themeFill="background1"/>
        <w:jc w:val="both"/>
        <w:rPr>
          <w:sz w:val="28"/>
          <w:szCs w:val="28"/>
        </w:rPr>
      </w:pPr>
      <w:r>
        <w:rPr>
          <w:sz w:val="28"/>
          <w:szCs w:val="28"/>
        </w:rPr>
        <w:t>1.7.      Группа</w:t>
      </w:r>
      <w:r w:rsidR="00AD5AA9" w:rsidRPr="00AD5AA9">
        <w:rPr>
          <w:sz w:val="28"/>
          <w:szCs w:val="28"/>
        </w:rPr>
        <w:t xml:space="preserve"> КП в соответс</w:t>
      </w:r>
      <w:r>
        <w:rPr>
          <w:sz w:val="28"/>
          <w:szCs w:val="28"/>
        </w:rPr>
        <w:t xml:space="preserve">твии с ее направленностью делится </w:t>
      </w:r>
      <w:r w:rsidR="00AD5AA9" w:rsidRPr="00AD5AA9">
        <w:rPr>
          <w:sz w:val="28"/>
          <w:szCs w:val="28"/>
        </w:rPr>
        <w:t xml:space="preserve"> на виды:</w:t>
      </w:r>
    </w:p>
    <w:p w:rsidR="00AD5AA9" w:rsidRPr="00AD5AA9" w:rsidRDefault="00AD5AA9" w:rsidP="00170157">
      <w:pPr>
        <w:pStyle w:val="a3"/>
        <w:shd w:val="clear" w:color="auto" w:fill="FFFFFF" w:themeFill="background1"/>
        <w:jc w:val="both"/>
        <w:rPr>
          <w:sz w:val="28"/>
          <w:szCs w:val="28"/>
        </w:rPr>
      </w:pPr>
      <w:r w:rsidRPr="00AD5AA9">
        <w:rPr>
          <w:sz w:val="28"/>
          <w:szCs w:val="28"/>
        </w:rPr>
        <w:t>- дневного, вечернего, ночного пребывания ребенка в детском саду,</w:t>
      </w:r>
      <w:r w:rsidRPr="00AD5AA9">
        <w:rPr>
          <w:rStyle w:val="apple-converted-space"/>
          <w:sz w:val="28"/>
          <w:szCs w:val="28"/>
        </w:rPr>
        <w:t> </w:t>
      </w:r>
      <w:r w:rsidRPr="00AD5AA9">
        <w:rPr>
          <w:sz w:val="28"/>
          <w:szCs w:val="28"/>
        </w:rPr>
        <w:br/>
        <w:t>праздничного и выходного дня; прогулочные, спортивные, оздоровительные;</w:t>
      </w:r>
      <w:r w:rsidRPr="00AD5AA9">
        <w:rPr>
          <w:rStyle w:val="apple-converted-space"/>
          <w:sz w:val="28"/>
          <w:szCs w:val="28"/>
        </w:rPr>
        <w:t> </w:t>
      </w:r>
      <w:r w:rsidRPr="00AD5AA9">
        <w:rPr>
          <w:sz w:val="28"/>
          <w:szCs w:val="28"/>
        </w:rPr>
        <w:br/>
        <w:t>группы плавания, развития детей по интересам; ухода и присмотра, коррекции психического и физического здоровья.</w:t>
      </w:r>
    </w:p>
    <w:p w:rsidR="00AD5AA9" w:rsidRPr="00AD5AA9" w:rsidRDefault="00AD5AA9" w:rsidP="00170157">
      <w:pPr>
        <w:pStyle w:val="a3"/>
        <w:shd w:val="clear" w:color="auto" w:fill="FFFFFF" w:themeFill="background1"/>
        <w:jc w:val="both"/>
        <w:rPr>
          <w:sz w:val="28"/>
          <w:szCs w:val="28"/>
        </w:rPr>
      </w:pPr>
      <w:r w:rsidRPr="00AD5AA9">
        <w:rPr>
          <w:sz w:val="28"/>
          <w:szCs w:val="28"/>
        </w:rPr>
        <w:t>"Адаптационная группа" - для детей в возрасте от 2 месяцев до 3 лет.</w:t>
      </w:r>
      <w:r w:rsidRPr="00AD5AA9">
        <w:rPr>
          <w:rStyle w:val="apple-converted-space"/>
          <w:sz w:val="28"/>
          <w:szCs w:val="28"/>
        </w:rPr>
        <w:t> </w:t>
      </w:r>
      <w:r w:rsidRPr="00AD5AA9">
        <w:rPr>
          <w:sz w:val="28"/>
          <w:szCs w:val="28"/>
        </w:rPr>
        <w:br/>
        <w:t>Группа создается в целях обеспечения ранней социализации детей и адаптации их к поступлению в дошкольные образовательные учреждения. "Группа развития" - для детей в возрасте от 3 до 7 лет. Группа создается с целью всестороннего развития детей, их социализации в коллективе сверстников и взрослых.</w:t>
      </w:r>
    </w:p>
    <w:p w:rsidR="00AD5AA9" w:rsidRPr="00AD5AA9" w:rsidRDefault="00AD5AA9" w:rsidP="00170157">
      <w:pPr>
        <w:pStyle w:val="a3"/>
        <w:shd w:val="clear" w:color="auto" w:fill="FFFFFF" w:themeFill="background1"/>
        <w:jc w:val="both"/>
        <w:rPr>
          <w:sz w:val="28"/>
          <w:szCs w:val="28"/>
        </w:rPr>
      </w:pPr>
      <w:r w:rsidRPr="00AD5AA9">
        <w:rPr>
          <w:sz w:val="28"/>
          <w:szCs w:val="28"/>
        </w:rPr>
        <w:t>-пребывание ребенка в детском саду от 3 д</w:t>
      </w:r>
      <w:r w:rsidR="00801B89">
        <w:rPr>
          <w:sz w:val="28"/>
          <w:szCs w:val="28"/>
        </w:rPr>
        <w:t>о 6</w:t>
      </w:r>
      <w:r w:rsidRPr="00AD5AA9">
        <w:rPr>
          <w:sz w:val="28"/>
          <w:szCs w:val="28"/>
        </w:rPr>
        <w:t xml:space="preserve"> часов;</w:t>
      </w:r>
    </w:p>
    <w:p w:rsidR="00AD5AA9" w:rsidRPr="00AD5AA9" w:rsidRDefault="00AD5AA9" w:rsidP="00170157">
      <w:pPr>
        <w:pStyle w:val="a3"/>
        <w:shd w:val="clear" w:color="auto" w:fill="FFFFFF" w:themeFill="background1"/>
        <w:jc w:val="both"/>
        <w:rPr>
          <w:sz w:val="28"/>
          <w:szCs w:val="28"/>
        </w:rPr>
      </w:pPr>
      <w:r w:rsidRPr="00AD5AA9">
        <w:rPr>
          <w:sz w:val="28"/>
          <w:szCs w:val="28"/>
        </w:rPr>
        <w:t>-пребывание ребенка в детском саду от 1 до 7 дней в неделю;</w:t>
      </w:r>
    </w:p>
    <w:p w:rsidR="00AD5AA9" w:rsidRPr="00AD5AA9" w:rsidRDefault="00AD5AA9" w:rsidP="00170157">
      <w:pPr>
        <w:pStyle w:val="a3"/>
        <w:shd w:val="clear" w:color="auto" w:fill="FFFFFF" w:themeFill="background1"/>
        <w:jc w:val="both"/>
        <w:rPr>
          <w:sz w:val="28"/>
          <w:szCs w:val="28"/>
        </w:rPr>
      </w:pPr>
      <w:r w:rsidRPr="00AD5AA9">
        <w:rPr>
          <w:sz w:val="28"/>
          <w:szCs w:val="28"/>
        </w:rPr>
        <w:t>-пребывание ребенка в детском саду до 3,5 часа без питания</w:t>
      </w:r>
      <w:r w:rsidR="00801B89">
        <w:rPr>
          <w:sz w:val="28"/>
          <w:szCs w:val="28"/>
        </w:rPr>
        <w:t>, до 6</w:t>
      </w:r>
      <w:r w:rsidRPr="00AD5AA9">
        <w:rPr>
          <w:sz w:val="28"/>
          <w:szCs w:val="28"/>
        </w:rPr>
        <w:t xml:space="preserve"> часов с</w:t>
      </w:r>
      <w:r w:rsidRPr="00AD5AA9">
        <w:rPr>
          <w:rStyle w:val="apple-converted-space"/>
          <w:sz w:val="28"/>
          <w:szCs w:val="28"/>
        </w:rPr>
        <w:t> </w:t>
      </w:r>
      <w:r w:rsidR="00801B89">
        <w:rPr>
          <w:sz w:val="28"/>
          <w:szCs w:val="28"/>
        </w:rPr>
        <w:br/>
      </w:r>
      <w:proofErr w:type="spellStart"/>
      <w:r w:rsidR="00801B89">
        <w:rPr>
          <w:sz w:val="28"/>
          <w:szCs w:val="28"/>
        </w:rPr>
        <w:t>двухкратным</w:t>
      </w:r>
      <w:proofErr w:type="spellEnd"/>
      <w:r w:rsidRPr="00AD5AA9">
        <w:rPr>
          <w:sz w:val="28"/>
          <w:szCs w:val="28"/>
        </w:rPr>
        <w:t xml:space="preserve"> приемом пищи;</w:t>
      </w:r>
    </w:p>
    <w:p w:rsidR="00AD5AA9" w:rsidRPr="00AD5AA9" w:rsidRDefault="00AD5AA9" w:rsidP="00170157">
      <w:pPr>
        <w:pStyle w:val="a3"/>
        <w:shd w:val="clear" w:color="auto" w:fill="FFFFFF" w:themeFill="background1"/>
        <w:jc w:val="both"/>
        <w:rPr>
          <w:sz w:val="28"/>
          <w:szCs w:val="28"/>
        </w:rPr>
      </w:pPr>
      <w:r w:rsidRPr="00AD5AA9">
        <w:rPr>
          <w:sz w:val="28"/>
          <w:szCs w:val="28"/>
        </w:rPr>
        <w:t>- с правом или без права питания, сна, прогулок, занятий, других режимных моментов в зависимости от часов работы группы КП в режиме жизни с учетом</w:t>
      </w:r>
      <w:r w:rsidR="00A853F0">
        <w:rPr>
          <w:sz w:val="28"/>
          <w:szCs w:val="28"/>
        </w:rPr>
        <w:t xml:space="preserve"> </w:t>
      </w:r>
      <w:r w:rsidRPr="00AD5AA9">
        <w:rPr>
          <w:sz w:val="28"/>
          <w:szCs w:val="28"/>
        </w:rPr>
        <w:t>физиологического возраста ребенка.</w:t>
      </w:r>
    </w:p>
    <w:p w:rsidR="00AD5AA9" w:rsidRPr="00AD5AA9" w:rsidRDefault="00AD5AA9" w:rsidP="00170157">
      <w:pPr>
        <w:pStyle w:val="a3"/>
        <w:shd w:val="clear" w:color="auto" w:fill="FFFFFF" w:themeFill="background1"/>
        <w:jc w:val="both"/>
        <w:rPr>
          <w:sz w:val="28"/>
          <w:szCs w:val="28"/>
        </w:rPr>
      </w:pPr>
      <w:r w:rsidRPr="00AD5AA9">
        <w:rPr>
          <w:sz w:val="28"/>
          <w:szCs w:val="28"/>
        </w:rPr>
        <w:t>1.8.Допускается вариативность комбинаций видов групп КП в зависимости от услуг и организационных форм работы групп КП на основе социального заказа родителей (законных представителей).</w:t>
      </w:r>
    </w:p>
    <w:p w:rsidR="00AD5AA9" w:rsidRPr="00AD5AA9" w:rsidRDefault="00AD5AA9" w:rsidP="00170157">
      <w:pPr>
        <w:pStyle w:val="a3"/>
        <w:shd w:val="clear" w:color="auto" w:fill="FFFFFF" w:themeFill="background1"/>
        <w:jc w:val="both"/>
        <w:rPr>
          <w:sz w:val="28"/>
          <w:szCs w:val="28"/>
        </w:rPr>
      </w:pPr>
      <w:r w:rsidRPr="00AD5AA9">
        <w:rPr>
          <w:sz w:val="28"/>
          <w:szCs w:val="28"/>
        </w:rPr>
        <w:t>1.9. Деятельность групп КП регулируется настоящим положением, Уставом образовательного учреждения, Договором между образовательным</w:t>
      </w:r>
      <w:r w:rsidRPr="00AD5AA9">
        <w:rPr>
          <w:rStyle w:val="apple-converted-space"/>
          <w:sz w:val="28"/>
          <w:szCs w:val="28"/>
        </w:rPr>
        <w:t> </w:t>
      </w:r>
      <w:r w:rsidRPr="00AD5AA9">
        <w:rPr>
          <w:sz w:val="28"/>
          <w:szCs w:val="28"/>
        </w:rPr>
        <w:br/>
        <w:t>учреждением и родителями (законными представителями).</w:t>
      </w:r>
    </w:p>
    <w:p w:rsidR="00AD5AA9" w:rsidRPr="00AD5AA9" w:rsidRDefault="00AD5AA9" w:rsidP="00170157">
      <w:pPr>
        <w:pStyle w:val="a3"/>
        <w:shd w:val="clear" w:color="auto" w:fill="FFFFFF" w:themeFill="background1"/>
        <w:jc w:val="both"/>
        <w:rPr>
          <w:sz w:val="28"/>
          <w:szCs w:val="28"/>
        </w:rPr>
      </w:pPr>
      <w:r w:rsidRPr="00AD5AA9">
        <w:rPr>
          <w:sz w:val="28"/>
          <w:szCs w:val="28"/>
        </w:rPr>
        <w:t xml:space="preserve">1.10. Образовательное учреждение, имеющее в своем составе группу кратковременного пребывания, несет ответственность во время образовательного процесса за жизнь и здоровье детей, работников группы, за </w:t>
      </w:r>
      <w:r w:rsidRPr="00AD5AA9">
        <w:rPr>
          <w:sz w:val="28"/>
          <w:szCs w:val="28"/>
        </w:rPr>
        <w:lastRenderedPageBreak/>
        <w:t>соответствие форм, методов и средств его организации возрастным и психофизиологическим возможностям детей.</w:t>
      </w:r>
    </w:p>
    <w:p w:rsidR="00AD5AA9" w:rsidRPr="00AD5AA9" w:rsidRDefault="00AD5AA9" w:rsidP="00170157">
      <w:pPr>
        <w:pStyle w:val="a3"/>
        <w:shd w:val="clear" w:color="auto" w:fill="FFFFFF" w:themeFill="background1"/>
        <w:jc w:val="both"/>
        <w:rPr>
          <w:sz w:val="28"/>
          <w:szCs w:val="28"/>
        </w:rPr>
      </w:pPr>
      <w:r w:rsidRPr="00AD5AA9">
        <w:rPr>
          <w:sz w:val="28"/>
          <w:szCs w:val="28"/>
        </w:rPr>
        <w:t>2. Организация и содержание образовательного процесса,</w:t>
      </w:r>
      <w:r w:rsidRPr="00AD5AA9">
        <w:rPr>
          <w:rStyle w:val="apple-converted-space"/>
          <w:sz w:val="28"/>
          <w:szCs w:val="28"/>
        </w:rPr>
        <w:t> </w:t>
      </w:r>
      <w:r w:rsidRPr="00AD5AA9">
        <w:rPr>
          <w:sz w:val="28"/>
          <w:szCs w:val="28"/>
        </w:rPr>
        <w:t>порядок комплектования групп КП</w:t>
      </w:r>
    </w:p>
    <w:p w:rsidR="00AD5AA9" w:rsidRPr="00AD5AA9" w:rsidRDefault="00AD5AA9" w:rsidP="00170157">
      <w:pPr>
        <w:pStyle w:val="a3"/>
        <w:shd w:val="clear" w:color="auto" w:fill="FFFFFF" w:themeFill="background1"/>
        <w:jc w:val="both"/>
        <w:rPr>
          <w:sz w:val="28"/>
          <w:szCs w:val="28"/>
        </w:rPr>
      </w:pPr>
      <w:r w:rsidRPr="00AD5AA9">
        <w:rPr>
          <w:sz w:val="28"/>
          <w:szCs w:val="28"/>
        </w:rPr>
        <w:t>2.1.    Группы КП создаются по решению учредителя (локальным</w:t>
      </w:r>
      <w:r w:rsidRPr="00AD5AA9">
        <w:rPr>
          <w:rStyle w:val="apple-converted-space"/>
          <w:sz w:val="28"/>
          <w:szCs w:val="28"/>
        </w:rPr>
        <w:t> </w:t>
      </w:r>
      <w:r w:rsidRPr="00AD5AA9">
        <w:rPr>
          <w:sz w:val="28"/>
          <w:szCs w:val="28"/>
        </w:rPr>
        <w:br/>
        <w:t>распорядительным актом) на основе представления образовательным учреждением обоснования необходимости их создания.</w:t>
      </w:r>
    </w:p>
    <w:p w:rsidR="00AD5AA9" w:rsidRPr="00AD5AA9" w:rsidRDefault="00AD5AA9" w:rsidP="00170157">
      <w:pPr>
        <w:pStyle w:val="a3"/>
        <w:shd w:val="clear" w:color="auto" w:fill="FFFFFF" w:themeFill="background1"/>
        <w:jc w:val="both"/>
        <w:rPr>
          <w:sz w:val="28"/>
          <w:szCs w:val="28"/>
        </w:rPr>
      </w:pPr>
      <w:r w:rsidRPr="00AD5AA9">
        <w:rPr>
          <w:sz w:val="28"/>
          <w:szCs w:val="28"/>
        </w:rPr>
        <w:t xml:space="preserve">2.2.    </w:t>
      </w:r>
      <w:proofErr w:type="gramStart"/>
      <w:r w:rsidRPr="00AD5AA9">
        <w:rPr>
          <w:sz w:val="28"/>
          <w:szCs w:val="28"/>
        </w:rPr>
        <w:t>Право ведения</w:t>
      </w:r>
      <w:proofErr w:type="gramEnd"/>
      <w:r w:rsidRPr="00AD5AA9">
        <w:rPr>
          <w:sz w:val="28"/>
          <w:szCs w:val="28"/>
        </w:rPr>
        <w:t xml:space="preserve"> образовательной деятельности в группах КП дошкольное учреждение имеет в соответствии с действующей лицензией (разрешением) на право ведения образовательной деятельности.</w:t>
      </w:r>
    </w:p>
    <w:p w:rsidR="00AD5AA9" w:rsidRPr="00AD5AA9" w:rsidRDefault="00AD5AA9" w:rsidP="00170157">
      <w:pPr>
        <w:pStyle w:val="a3"/>
        <w:shd w:val="clear" w:color="auto" w:fill="FFFFFF" w:themeFill="background1"/>
        <w:jc w:val="both"/>
        <w:rPr>
          <w:sz w:val="28"/>
          <w:szCs w:val="28"/>
        </w:rPr>
      </w:pPr>
      <w:r w:rsidRPr="00AD5AA9">
        <w:rPr>
          <w:sz w:val="28"/>
          <w:szCs w:val="28"/>
        </w:rPr>
        <w:t>2.3. Деятельность групп КП может быть прекращена: по инициативе</w:t>
      </w:r>
      <w:r w:rsidRPr="00AD5AA9">
        <w:rPr>
          <w:rStyle w:val="apple-converted-space"/>
          <w:sz w:val="28"/>
          <w:szCs w:val="28"/>
        </w:rPr>
        <w:t> </w:t>
      </w:r>
      <w:r w:rsidRPr="00AD5AA9">
        <w:rPr>
          <w:sz w:val="28"/>
          <w:szCs w:val="28"/>
        </w:rPr>
        <w:br/>
        <w:t>образовательного учреждения и (или) по решению учредителя в случае</w:t>
      </w:r>
      <w:r w:rsidRPr="00AD5AA9">
        <w:rPr>
          <w:rStyle w:val="apple-converted-space"/>
          <w:sz w:val="28"/>
          <w:szCs w:val="28"/>
        </w:rPr>
        <w:t> </w:t>
      </w:r>
      <w:r w:rsidRPr="00AD5AA9">
        <w:rPr>
          <w:sz w:val="28"/>
          <w:szCs w:val="28"/>
        </w:rPr>
        <w:br/>
        <w:t>экономической нецелесообразности их содержания в связи с отсутствием</w:t>
      </w:r>
      <w:r w:rsidRPr="00AD5AA9">
        <w:rPr>
          <w:rStyle w:val="apple-converted-space"/>
          <w:sz w:val="28"/>
          <w:szCs w:val="28"/>
        </w:rPr>
        <w:t> </w:t>
      </w:r>
      <w:r w:rsidRPr="00AD5AA9">
        <w:rPr>
          <w:sz w:val="28"/>
          <w:szCs w:val="28"/>
        </w:rPr>
        <w:br/>
        <w:t>социального заказа населения на данные группы.</w:t>
      </w:r>
    </w:p>
    <w:p w:rsidR="00AD5AA9" w:rsidRPr="00AD5AA9" w:rsidRDefault="00AD5AA9" w:rsidP="00170157">
      <w:pPr>
        <w:pStyle w:val="a3"/>
        <w:shd w:val="clear" w:color="auto" w:fill="FFFFFF" w:themeFill="background1"/>
        <w:jc w:val="both"/>
        <w:rPr>
          <w:sz w:val="28"/>
          <w:szCs w:val="28"/>
        </w:rPr>
      </w:pPr>
      <w:r w:rsidRPr="00AD5AA9">
        <w:rPr>
          <w:sz w:val="28"/>
          <w:szCs w:val="28"/>
        </w:rPr>
        <w:t>2.4.   Содержание образовательного процесса в группах КП рекомендуется осуществлять в соответствии с основной общеобразовательной  программой дошкольного образования с учетом кратковременного режима работы.</w:t>
      </w:r>
    </w:p>
    <w:p w:rsidR="00AD5AA9" w:rsidRPr="00AD5AA9" w:rsidRDefault="00AD5AA9" w:rsidP="00170157">
      <w:pPr>
        <w:pStyle w:val="a3"/>
        <w:shd w:val="clear" w:color="auto" w:fill="FFFFFF" w:themeFill="background1"/>
        <w:jc w:val="both"/>
        <w:rPr>
          <w:sz w:val="28"/>
          <w:szCs w:val="28"/>
        </w:rPr>
      </w:pPr>
      <w:r w:rsidRPr="00AD5AA9">
        <w:rPr>
          <w:sz w:val="28"/>
          <w:szCs w:val="28"/>
        </w:rPr>
        <w:t>2.5.    Образовательное учреждение в группах КП может самостоятельно реализовывать программы из перечня вариантных программ, рекомендованных государственными органами управления образованием, вносить в них изменения, разрабатывать собственные (авторские) программы в соответствии с федеральными государственными требованиями, адаптировать их к условиям пребывания детей в данных группах.</w:t>
      </w:r>
    </w:p>
    <w:p w:rsidR="00AD5AA9" w:rsidRPr="00AD5AA9" w:rsidRDefault="00AD5AA9" w:rsidP="00170157">
      <w:pPr>
        <w:pStyle w:val="a3"/>
        <w:shd w:val="clear" w:color="auto" w:fill="FFFFFF" w:themeFill="background1"/>
        <w:jc w:val="both"/>
        <w:rPr>
          <w:sz w:val="28"/>
          <w:szCs w:val="28"/>
        </w:rPr>
      </w:pPr>
      <w:r w:rsidRPr="00AD5AA9">
        <w:rPr>
          <w:sz w:val="28"/>
          <w:szCs w:val="28"/>
        </w:rPr>
        <w:t>2.6.Группы КП организуются в помещениях образовательных учреждений, отвечающих санитарно-гигиеническим нормам и требованиям и правилам пожарной безопасности.</w:t>
      </w:r>
    </w:p>
    <w:p w:rsidR="00AD5AA9" w:rsidRPr="00AD5AA9" w:rsidRDefault="00AD5AA9" w:rsidP="00170157">
      <w:pPr>
        <w:pStyle w:val="a3"/>
        <w:shd w:val="clear" w:color="auto" w:fill="FFFFFF" w:themeFill="background1"/>
        <w:jc w:val="both"/>
        <w:rPr>
          <w:sz w:val="28"/>
          <w:szCs w:val="28"/>
        </w:rPr>
      </w:pPr>
      <w:r w:rsidRPr="00AD5AA9">
        <w:rPr>
          <w:sz w:val="28"/>
          <w:szCs w:val="28"/>
        </w:rPr>
        <w:t> 2.7. Группы КП открываются при наличии помещений, оснащенных необходимым игровым и спортивным оборудованием, учебн</w:t>
      </w:r>
      <w:proofErr w:type="gramStart"/>
      <w:r w:rsidRPr="00AD5AA9">
        <w:rPr>
          <w:sz w:val="28"/>
          <w:szCs w:val="28"/>
        </w:rPr>
        <w:t>о-</w:t>
      </w:r>
      <w:proofErr w:type="gramEnd"/>
      <w:r w:rsidRPr="00AD5AA9">
        <w:rPr>
          <w:rStyle w:val="apple-converted-space"/>
          <w:sz w:val="28"/>
          <w:szCs w:val="28"/>
        </w:rPr>
        <w:t> </w:t>
      </w:r>
      <w:r w:rsidRPr="00AD5AA9">
        <w:rPr>
          <w:sz w:val="28"/>
          <w:szCs w:val="28"/>
        </w:rPr>
        <w:br/>
        <w:t>наглядными пособиями и материалами соответственно возрасту детей. В одном помещении могут функционировать две-три группы КП при условии соответствующей санитарной обработки (сквозное проветривание и влажная</w:t>
      </w:r>
      <w:r w:rsidRPr="00AD5AA9">
        <w:rPr>
          <w:rStyle w:val="apple-converted-space"/>
          <w:sz w:val="28"/>
          <w:szCs w:val="28"/>
        </w:rPr>
        <w:t> </w:t>
      </w:r>
      <w:r w:rsidRPr="00AD5AA9">
        <w:rPr>
          <w:sz w:val="28"/>
          <w:szCs w:val="28"/>
        </w:rPr>
        <w:br/>
        <w:t>уборка) и перерыва в работе между ними 30-40 минут.</w:t>
      </w:r>
    </w:p>
    <w:p w:rsidR="00AD5AA9" w:rsidRPr="00AD5AA9" w:rsidRDefault="00AD5AA9" w:rsidP="00170157">
      <w:pPr>
        <w:pStyle w:val="a3"/>
        <w:shd w:val="clear" w:color="auto" w:fill="FFFFFF" w:themeFill="background1"/>
        <w:jc w:val="both"/>
        <w:rPr>
          <w:sz w:val="28"/>
          <w:szCs w:val="28"/>
        </w:rPr>
      </w:pPr>
      <w:r w:rsidRPr="00AD5AA9">
        <w:rPr>
          <w:sz w:val="28"/>
          <w:szCs w:val="28"/>
        </w:rPr>
        <w:t>2.8. Режим работы групп КП, условия содержания и длительность пребывания в них детей определяются образовательным учреждением самостоятельно в соответствии с видами, обозначенными в пункте 1.7. настоящего положения по результатам изучения социального заказа населения.</w:t>
      </w:r>
    </w:p>
    <w:p w:rsidR="00AD5AA9" w:rsidRPr="00AD5AA9" w:rsidRDefault="00AD5AA9" w:rsidP="00170157">
      <w:pPr>
        <w:pStyle w:val="a3"/>
        <w:shd w:val="clear" w:color="auto" w:fill="FFFFFF" w:themeFill="background1"/>
        <w:jc w:val="both"/>
        <w:rPr>
          <w:sz w:val="28"/>
          <w:szCs w:val="28"/>
        </w:rPr>
      </w:pPr>
      <w:r w:rsidRPr="00AD5AA9">
        <w:rPr>
          <w:sz w:val="28"/>
          <w:szCs w:val="28"/>
        </w:rPr>
        <w:lastRenderedPageBreak/>
        <w:t>2.9. Организация питания детей в группах КП возлагается на администрацию образовательного учреждения на основе утвержденных нормативов для детей дошкольного возраста. По желанию родителей (законных представителей) могут быть организованы завтраки (полдники) для детей, пребывающих до 3,5 часов в группе КП.</w:t>
      </w:r>
    </w:p>
    <w:p w:rsidR="00AD5AA9" w:rsidRPr="00AD5AA9" w:rsidRDefault="00AD5AA9" w:rsidP="00170157">
      <w:pPr>
        <w:pStyle w:val="a3"/>
        <w:shd w:val="clear" w:color="auto" w:fill="FFFFFF" w:themeFill="background1"/>
        <w:jc w:val="both"/>
        <w:rPr>
          <w:sz w:val="28"/>
          <w:szCs w:val="28"/>
        </w:rPr>
      </w:pPr>
      <w:r w:rsidRPr="00AD5AA9">
        <w:rPr>
          <w:sz w:val="28"/>
          <w:szCs w:val="28"/>
        </w:rPr>
        <w:t>2.10. Медицинское обслуживание детей в группах КП обеспечивается штатным или специально закрепленным органами здравоохранения за образовательным учреждением медицинским персоналом, который наряду с</w:t>
      </w:r>
      <w:r w:rsidRPr="00AD5AA9">
        <w:rPr>
          <w:rStyle w:val="apple-converted-space"/>
          <w:sz w:val="28"/>
          <w:szCs w:val="28"/>
        </w:rPr>
        <w:t> </w:t>
      </w:r>
      <w:r w:rsidRPr="00AD5AA9">
        <w:rPr>
          <w:sz w:val="28"/>
          <w:szCs w:val="28"/>
        </w:rPr>
        <w:br/>
        <w:t>администрацией несет персональную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качества питания.</w:t>
      </w:r>
    </w:p>
    <w:p w:rsidR="00AD5AA9" w:rsidRPr="00AD5AA9" w:rsidRDefault="00AD5AA9" w:rsidP="00170157">
      <w:pPr>
        <w:pStyle w:val="a3"/>
        <w:shd w:val="clear" w:color="auto" w:fill="FFFFFF" w:themeFill="background1"/>
        <w:jc w:val="both"/>
        <w:rPr>
          <w:sz w:val="28"/>
          <w:szCs w:val="28"/>
        </w:rPr>
      </w:pPr>
      <w:r w:rsidRPr="00AD5AA9">
        <w:rPr>
          <w:sz w:val="28"/>
          <w:szCs w:val="28"/>
        </w:rPr>
        <w:t>2.11. Учреждение здравоохранения на основе договора с образовательным учреждением проводят медицинское обслуживание детей</w:t>
      </w:r>
    </w:p>
    <w:p w:rsidR="00AD5AA9" w:rsidRPr="00AD5AA9" w:rsidRDefault="00AD5AA9" w:rsidP="00170157">
      <w:pPr>
        <w:pStyle w:val="a3"/>
        <w:shd w:val="clear" w:color="auto" w:fill="FFFFFF" w:themeFill="background1"/>
        <w:jc w:val="both"/>
        <w:rPr>
          <w:sz w:val="28"/>
          <w:szCs w:val="28"/>
        </w:rPr>
      </w:pPr>
      <w:r w:rsidRPr="00AD5AA9">
        <w:rPr>
          <w:sz w:val="28"/>
          <w:szCs w:val="28"/>
        </w:rPr>
        <w:t>2.12. Работники групп КП проходят периодическое бесплатное медицинское обследование (за счет средств бюджета) на общих основаниях.</w:t>
      </w:r>
    </w:p>
    <w:p w:rsidR="00AD5AA9" w:rsidRPr="00AD5AA9" w:rsidRDefault="00AD5AA9" w:rsidP="00170157">
      <w:pPr>
        <w:pStyle w:val="a3"/>
        <w:shd w:val="clear" w:color="auto" w:fill="FFFFFF" w:themeFill="background1"/>
        <w:jc w:val="both"/>
        <w:rPr>
          <w:sz w:val="28"/>
          <w:szCs w:val="28"/>
        </w:rPr>
      </w:pPr>
      <w:r w:rsidRPr="00AD5AA9">
        <w:rPr>
          <w:sz w:val="28"/>
          <w:szCs w:val="28"/>
        </w:rPr>
        <w:t>2.13.</w:t>
      </w:r>
      <w:r w:rsidRPr="00AD5AA9">
        <w:rPr>
          <w:rStyle w:val="apple-converted-space"/>
          <w:sz w:val="28"/>
          <w:szCs w:val="28"/>
        </w:rPr>
        <w:t> </w:t>
      </w:r>
      <w:r w:rsidRPr="00AD5AA9">
        <w:rPr>
          <w:sz w:val="28"/>
          <w:szCs w:val="28"/>
        </w:rPr>
        <w:t>Прием детей в группы кратковременного пребывания осуществляется на основании заявления родителей (законных представителей), медицинского заключения о состоянии здоровья ребенка. Конкурсный набор и тестирование при комплектовании групп кратковременного пребывания не допускаются.</w:t>
      </w:r>
    </w:p>
    <w:p w:rsidR="00AD5AA9" w:rsidRPr="00AD5AA9" w:rsidRDefault="00AD5AA9" w:rsidP="00170157">
      <w:pPr>
        <w:pStyle w:val="a3"/>
        <w:shd w:val="clear" w:color="auto" w:fill="FFFFFF" w:themeFill="background1"/>
        <w:jc w:val="both"/>
        <w:rPr>
          <w:sz w:val="28"/>
          <w:szCs w:val="28"/>
        </w:rPr>
      </w:pPr>
      <w:r w:rsidRPr="00AD5AA9">
        <w:rPr>
          <w:sz w:val="28"/>
          <w:szCs w:val="28"/>
        </w:rPr>
        <w:t>Комплектование групп КП детьми проводится без учета или с учетом возрастного принципа в соответствии с видом и услов</w:t>
      </w:r>
      <w:r w:rsidR="00170157">
        <w:rPr>
          <w:sz w:val="28"/>
          <w:szCs w:val="28"/>
        </w:rPr>
        <w:t xml:space="preserve">иями функционирования группы КП. </w:t>
      </w:r>
      <w:r w:rsidRPr="00AD5AA9">
        <w:rPr>
          <w:sz w:val="28"/>
          <w:szCs w:val="28"/>
        </w:rPr>
        <w:t>Количество детей в компенсирующих группах КП с учетом возраста детей определяется в соответствии с Типовым положением о дошкольном образовательном учреждении.</w:t>
      </w:r>
    </w:p>
    <w:p w:rsidR="00AD5AA9" w:rsidRPr="00AD5AA9" w:rsidRDefault="00AD5AA9" w:rsidP="00170157">
      <w:pPr>
        <w:pStyle w:val="a3"/>
        <w:shd w:val="clear" w:color="auto" w:fill="FFFFFF" w:themeFill="background1"/>
        <w:jc w:val="both"/>
        <w:rPr>
          <w:sz w:val="28"/>
          <w:szCs w:val="28"/>
        </w:rPr>
      </w:pPr>
      <w:r w:rsidRPr="00AD5AA9">
        <w:rPr>
          <w:sz w:val="28"/>
          <w:szCs w:val="28"/>
        </w:rPr>
        <w:t>2.14. Участниками образовательного процесса групп КП являются дети, родителя (законные представители), педагогические работники.</w:t>
      </w:r>
    </w:p>
    <w:p w:rsidR="00AD5AA9" w:rsidRPr="00AD5AA9" w:rsidRDefault="00AD5AA9" w:rsidP="00170157">
      <w:pPr>
        <w:pStyle w:val="a3"/>
        <w:shd w:val="clear" w:color="auto" w:fill="FFFFFF" w:themeFill="background1"/>
        <w:jc w:val="both"/>
        <w:rPr>
          <w:sz w:val="28"/>
          <w:szCs w:val="28"/>
        </w:rPr>
      </w:pPr>
      <w:r w:rsidRPr="00AD5AA9">
        <w:rPr>
          <w:sz w:val="28"/>
          <w:szCs w:val="28"/>
        </w:rPr>
        <w:t xml:space="preserve">2.15. При приеме в группу КП образовательное учреждение обязано ознакомить родителей (законных представителей) с уставом, лицензией на </w:t>
      </w:r>
      <w:proofErr w:type="gramStart"/>
      <w:r w:rsidRPr="00AD5AA9">
        <w:rPr>
          <w:sz w:val="28"/>
          <w:szCs w:val="28"/>
        </w:rPr>
        <w:t>право ведения</w:t>
      </w:r>
      <w:proofErr w:type="gramEnd"/>
      <w:r w:rsidRPr="00AD5AA9">
        <w:rPr>
          <w:sz w:val="28"/>
          <w:szCs w:val="28"/>
        </w:rPr>
        <w:t xml:space="preserve"> образовательной деятельности,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AD5AA9" w:rsidRPr="00AD5AA9" w:rsidRDefault="00AD5AA9" w:rsidP="00170157">
      <w:pPr>
        <w:pStyle w:val="a3"/>
        <w:shd w:val="clear" w:color="auto" w:fill="FFFFFF" w:themeFill="background1"/>
        <w:jc w:val="both"/>
        <w:rPr>
          <w:sz w:val="28"/>
          <w:szCs w:val="28"/>
        </w:rPr>
      </w:pPr>
      <w:r w:rsidRPr="00AD5AA9">
        <w:rPr>
          <w:sz w:val="28"/>
          <w:szCs w:val="28"/>
        </w:rPr>
        <w:t>2.16. Взаимоотношения между образовательными учреждениями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присмотра и ухода.</w:t>
      </w:r>
    </w:p>
    <w:p w:rsidR="00AD5AA9" w:rsidRPr="00AD5AA9" w:rsidRDefault="00AD5AA9" w:rsidP="00170157">
      <w:pPr>
        <w:pStyle w:val="a3"/>
        <w:shd w:val="clear" w:color="auto" w:fill="FFFFFF" w:themeFill="background1"/>
        <w:jc w:val="both"/>
        <w:rPr>
          <w:sz w:val="28"/>
          <w:szCs w:val="28"/>
        </w:rPr>
      </w:pPr>
      <w:r w:rsidRPr="00AD5AA9">
        <w:rPr>
          <w:sz w:val="28"/>
          <w:szCs w:val="28"/>
        </w:rPr>
        <w:lastRenderedPageBreak/>
        <w:t>2.17. Взимание платы с родителей (законных представителей) за содержание детей в группах КП, льготы по оплате, зачисление, сохранение места и отчисление детей из групп КП производится в соответствии с законодательством Российской Федерации, в соответствии с решениями органов местного самоуправления, а также на основании Устава образовательного учреждения.</w:t>
      </w:r>
    </w:p>
    <w:p w:rsidR="00AD5AA9" w:rsidRPr="00AD5AA9" w:rsidRDefault="00AD5AA9" w:rsidP="00170157">
      <w:pPr>
        <w:pStyle w:val="a3"/>
        <w:shd w:val="clear" w:color="auto" w:fill="FFFFFF" w:themeFill="background1"/>
        <w:jc w:val="both"/>
        <w:rPr>
          <w:sz w:val="28"/>
          <w:szCs w:val="28"/>
        </w:rPr>
      </w:pPr>
      <w:r w:rsidRPr="00AD5AA9">
        <w:rPr>
          <w:sz w:val="28"/>
          <w:szCs w:val="28"/>
        </w:rPr>
        <w:t>2.18. Отношения воспитанника и персонала групп КП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AD5AA9" w:rsidRPr="00AD5AA9" w:rsidRDefault="00AD5AA9" w:rsidP="00170157">
      <w:pPr>
        <w:pStyle w:val="a3"/>
        <w:shd w:val="clear" w:color="auto" w:fill="FFFFFF" w:themeFill="background1"/>
        <w:jc w:val="both"/>
        <w:rPr>
          <w:sz w:val="28"/>
          <w:szCs w:val="28"/>
        </w:rPr>
      </w:pPr>
      <w:r w:rsidRPr="00AD5AA9">
        <w:rPr>
          <w:sz w:val="28"/>
          <w:szCs w:val="28"/>
        </w:rPr>
        <w:t>3. Управление и кадровое обеспечение  </w:t>
      </w:r>
    </w:p>
    <w:p w:rsidR="00AD5AA9" w:rsidRPr="00AD5AA9" w:rsidRDefault="00AD5AA9" w:rsidP="00170157">
      <w:pPr>
        <w:pStyle w:val="a3"/>
        <w:shd w:val="clear" w:color="auto" w:fill="FFFFFF" w:themeFill="background1"/>
        <w:jc w:val="both"/>
        <w:rPr>
          <w:sz w:val="28"/>
          <w:szCs w:val="28"/>
        </w:rPr>
      </w:pPr>
      <w:r w:rsidRPr="00AD5AA9">
        <w:rPr>
          <w:sz w:val="28"/>
          <w:szCs w:val="28"/>
        </w:rPr>
        <w:t>3.1.    Образовательное учреждение осуществляет управление группами КП, устанавливает работникам групп КП ставки заработной платы (должностные оклады) на общих основаниях в соответствии с действующей системой оплаты труда, определяет должностные обязанности.</w:t>
      </w:r>
    </w:p>
    <w:p w:rsidR="00AD5AA9" w:rsidRPr="00AD5AA9" w:rsidRDefault="00AD5AA9" w:rsidP="00170157">
      <w:pPr>
        <w:pStyle w:val="a3"/>
        <w:shd w:val="clear" w:color="auto" w:fill="FFFFFF" w:themeFill="background1"/>
        <w:jc w:val="both"/>
        <w:rPr>
          <w:sz w:val="28"/>
          <w:szCs w:val="28"/>
        </w:rPr>
      </w:pPr>
      <w:r w:rsidRPr="00AD5AA9">
        <w:rPr>
          <w:sz w:val="28"/>
          <w:szCs w:val="28"/>
        </w:rPr>
        <w:t>3.2.     Социальные гарантии, права и льготы работников групп КП определяются законодательством Российской Федерации, Уставом образовательного учреждения, трудовым договором.</w:t>
      </w:r>
    </w:p>
    <w:p w:rsidR="00AD5AA9" w:rsidRPr="00AD5AA9" w:rsidRDefault="00AD5AA9" w:rsidP="00170157">
      <w:pPr>
        <w:pStyle w:val="a3"/>
        <w:shd w:val="clear" w:color="auto" w:fill="FFFFFF" w:themeFill="background1"/>
        <w:jc w:val="both"/>
        <w:rPr>
          <w:sz w:val="28"/>
          <w:szCs w:val="28"/>
        </w:rPr>
      </w:pPr>
      <w:r w:rsidRPr="00AD5AA9">
        <w:rPr>
          <w:sz w:val="28"/>
          <w:szCs w:val="28"/>
        </w:rPr>
        <w:t>4.</w:t>
      </w:r>
      <w:r w:rsidRPr="00AD5AA9">
        <w:rPr>
          <w:rStyle w:val="apple-converted-space"/>
          <w:sz w:val="28"/>
          <w:szCs w:val="28"/>
        </w:rPr>
        <w:t> </w:t>
      </w:r>
      <w:r w:rsidRPr="00AD5AA9">
        <w:rPr>
          <w:sz w:val="28"/>
          <w:szCs w:val="28"/>
        </w:rPr>
        <w:t>Финансовое обеспечение  </w:t>
      </w:r>
    </w:p>
    <w:p w:rsidR="00AD5AA9" w:rsidRPr="00AD5AA9" w:rsidRDefault="00AD5AA9" w:rsidP="00170157">
      <w:pPr>
        <w:pStyle w:val="a3"/>
        <w:shd w:val="clear" w:color="auto" w:fill="FFFFFF" w:themeFill="background1"/>
        <w:jc w:val="both"/>
        <w:rPr>
          <w:sz w:val="28"/>
          <w:szCs w:val="28"/>
        </w:rPr>
      </w:pPr>
      <w:r w:rsidRPr="00AD5AA9">
        <w:rPr>
          <w:sz w:val="28"/>
          <w:szCs w:val="28"/>
        </w:rPr>
        <w:t>4.1. Образовательное учреждение устанавливает штатное расписание групп КП в соответствии с режимом работы и условиями их функционирования в пределах ассигнований, выделяемых по решению учредителя на эти цели.</w:t>
      </w:r>
    </w:p>
    <w:p w:rsidR="00AD5AA9" w:rsidRPr="00AD5AA9" w:rsidRDefault="00AD5AA9" w:rsidP="00170157">
      <w:pPr>
        <w:pStyle w:val="a3"/>
        <w:shd w:val="clear" w:color="auto" w:fill="FFFFFF" w:themeFill="background1"/>
        <w:jc w:val="both"/>
        <w:rPr>
          <w:sz w:val="28"/>
          <w:szCs w:val="28"/>
        </w:rPr>
      </w:pPr>
      <w:r w:rsidRPr="00AD5AA9">
        <w:rPr>
          <w:sz w:val="28"/>
          <w:szCs w:val="28"/>
        </w:rPr>
        <w:t>4.2. К педагогической деятельности в группах КП образовательного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E86BEA" w:rsidRDefault="00E86BEA"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853F0" w:rsidRDefault="00A853F0" w:rsidP="00AD5AA9">
      <w:pPr>
        <w:shd w:val="clear" w:color="auto" w:fill="FFFFFF" w:themeFill="background1"/>
        <w:rPr>
          <w:rFonts w:ascii="Times New Roman" w:hAnsi="Times New Roman" w:cs="Times New Roman"/>
          <w:sz w:val="28"/>
          <w:szCs w:val="28"/>
        </w:rPr>
      </w:pPr>
    </w:p>
    <w:p w:rsidR="00AB4F3C" w:rsidRPr="00AB4F3C" w:rsidRDefault="00AB4F3C" w:rsidP="00AB4F3C">
      <w:pPr>
        <w:pStyle w:val="a3"/>
        <w:shd w:val="clear" w:color="auto" w:fill="FFFFFF" w:themeFill="background1"/>
        <w:spacing w:before="0" w:beforeAutospacing="0" w:after="0" w:afterAutospacing="0"/>
        <w:jc w:val="right"/>
        <w:rPr>
          <w:bCs/>
        </w:rPr>
      </w:pPr>
      <w:r w:rsidRPr="00AB4F3C">
        <w:rPr>
          <w:bCs/>
        </w:rPr>
        <w:t>Утверждаю</w:t>
      </w:r>
    </w:p>
    <w:p w:rsidR="00AB4F3C" w:rsidRDefault="000966D6" w:rsidP="00AB4F3C">
      <w:pPr>
        <w:pStyle w:val="a3"/>
        <w:shd w:val="clear" w:color="auto" w:fill="FFFFFF" w:themeFill="background1"/>
        <w:spacing w:before="0" w:beforeAutospacing="0" w:after="0" w:afterAutospacing="0"/>
        <w:jc w:val="right"/>
        <w:rPr>
          <w:bCs/>
        </w:rPr>
      </w:pPr>
      <w:r>
        <w:rPr>
          <w:bCs/>
        </w:rPr>
        <w:t>Заведующий</w:t>
      </w:r>
    </w:p>
    <w:p w:rsidR="00AB4F3C" w:rsidRPr="00AB4F3C" w:rsidRDefault="00AB4F3C" w:rsidP="00AB4F3C">
      <w:pPr>
        <w:pStyle w:val="a3"/>
        <w:shd w:val="clear" w:color="auto" w:fill="FFFFFF" w:themeFill="background1"/>
        <w:spacing w:before="0" w:beforeAutospacing="0" w:after="0" w:afterAutospacing="0"/>
        <w:jc w:val="right"/>
        <w:rPr>
          <w:bCs/>
        </w:rPr>
      </w:pPr>
      <w:r w:rsidRPr="00AB4F3C">
        <w:rPr>
          <w:bCs/>
        </w:rPr>
        <w:t>М</w:t>
      </w:r>
      <w:r w:rsidR="000966D6">
        <w:rPr>
          <w:bCs/>
        </w:rPr>
        <w:t>БДОУ детский сад</w:t>
      </w:r>
      <w:r w:rsidRPr="00AB4F3C">
        <w:rPr>
          <w:bCs/>
        </w:rPr>
        <w:t xml:space="preserve"> №101</w:t>
      </w:r>
    </w:p>
    <w:p w:rsidR="00AB4F3C" w:rsidRDefault="00AB4F3C" w:rsidP="00AB4F3C">
      <w:pPr>
        <w:pStyle w:val="a3"/>
        <w:shd w:val="clear" w:color="auto" w:fill="FFFFFF" w:themeFill="background1"/>
        <w:spacing w:before="0" w:beforeAutospacing="0" w:after="0" w:afterAutospacing="0"/>
        <w:jc w:val="right"/>
        <w:rPr>
          <w:bCs/>
        </w:rPr>
      </w:pPr>
      <w:r>
        <w:rPr>
          <w:bCs/>
        </w:rPr>
        <w:t>______</w:t>
      </w:r>
      <w:r w:rsidR="000966D6">
        <w:rPr>
          <w:bCs/>
        </w:rPr>
        <w:t>Л.Н. Корзина</w:t>
      </w:r>
    </w:p>
    <w:p w:rsidR="00AB4F3C" w:rsidRPr="00AB4F3C" w:rsidRDefault="00170157" w:rsidP="00AB4F3C">
      <w:pPr>
        <w:pStyle w:val="a3"/>
        <w:shd w:val="clear" w:color="auto" w:fill="FFFFFF" w:themeFill="background1"/>
        <w:spacing w:before="0" w:beforeAutospacing="0" w:after="0" w:afterAutospacing="0"/>
        <w:jc w:val="right"/>
        <w:rPr>
          <w:bCs/>
        </w:rPr>
      </w:pPr>
      <w:r>
        <w:rPr>
          <w:bCs/>
        </w:rPr>
        <w:t>Приказ №___от «__»_______20</w:t>
      </w:r>
      <w:r w:rsidR="000966D6">
        <w:rPr>
          <w:bCs/>
        </w:rPr>
        <w:t>20</w:t>
      </w:r>
      <w:r w:rsidR="00AB4F3C">
        <w:rPr>
          <w:bCs/>
        </w:rPr>
        <w:t>г.</w:t>
      </w:r>
    </w:p>
    <w:p w:rsidR="00AB4F3C" w:rsidRDefault="00AB4F3C" w:rsidP="00A853F0">
      <w:pPr>
        <w:pStyle w:val="a3"/>
        <w:shd w:val="clear" w:color="auto" w:fill="FFFFFF" w:themeFill="background1"/>
        <w:jc w:val="center"/>
        <w:rPr>
          <w:b/>
          <w:bCs/>
          <w:sz w:val="28"/>
          <w:szCs w:val="28"/>
        </w:rPr>
      </w:pPr>
    </w:p>
    <w:p w:rsidR="00A853F0" w:rsidRPr="00AD5AA9" w:rsidRDefault="00A853F0" w:rsidP="00A853F0">
      <w:pPr>
        <w:pStyle w:val="a3"/>
        <w:shd w:val="clear" w:color="auto" w:fill="FFFFFF" w:themeFill="background1"/>
        <w:jc w:val="center"/>
        <w:rPr>
          <w:sz w:val="28"/>
          <w:szCs w:val="28"/>
        </w:rPr>
      </w:pPr>
      <w:r w:rsidRPr="00AD5AA9">
        <w:rPr>
          <w:b/>
          <w:bCs/>
          <w:sz w:val="28"/>
          <w:szCs w:val="28"/>
        </w:rPr>
        <w:t>ПОЛОЖЕНИЕ</w:t>
      </w:r>
    </w:p>
    <w:p w:rsidR="00AB4F3C" w:rsidRDefault="00A853F0" w:rsidP="00AB4F3C">
      <w:pPr>
        <w:pStyle w:val="a3"/>
        <w:shd w:val="clear" w:color="auto" w:fill="FFFFFF" w:themeFill="background1"/>
        <w:spacing w:before="0" w:beforeAutospacing="0" w:after="0" w:afterAutospacing="0"/>
        <w:jc w:val="center"/>
        <w:rPr>
          <w:b/>
          <w:bCs/>
          <w:sz w:val="28"/>
          <w:szCs w:val="28"/>
        </w:rPr>
      </w:pPr>
      <w:r>
        <w:rPr>
          <w:b/>
          <w:bCs/>
          <w:sz w:val="28"/>
          <w:szCs w:val="28"/>
        </w:rPr>
        <w:t>о группе</w:t>
      </w:r>
      <w:r w:rsidRPr="00AD5AA9">
        <w:rPr>
          <w:b/>
          <w:bCs/>
          <w:sz w:val="28"/>
          <w:szCs w:val="28"/>
        </w:rPr>
        <w:t xml:space="preserve"> кратковременного </w:t>
      </w:r>
      <w:r>
        <w:rPr>
          <w:b/>
          <w:bCs/>
          <w:sz w:val="28"/>
          <w:szCs w:val="28"/>
        </w:rPr>
        <w:t xml:space="preserve">пребывания детей </w:t>
      </w:r>
    </w:p>
    <w:p w:rsidR="00AB4F3C" w:rsidRDefault="00A853F0" w:rsidP="00AB4F3C">
      <w:pPr>
        <w:pStyle w:val="a3"/>
        <w:shd w:val="clear" w:color="auto" w:fill="FFFFFF" w:themeFill="background1"/>
        <w:spacing w:before="0" w:beforeAutospacing="0" w:after="0" w:afterAutospacing="0"/>
        <w:jc w:val="center"/>
        <w:rPr>
          <w:b/>
          <w:bCs/>
          <w:sz w:val="28"/>
          <w:szCs w:val="28"/>
        </w:rPr>
      </w:pPr>
      <w:r>
        <w:rPr>
          <w:b/>
          <w:bCs/>
          <w:sz w:val="28"/>
          <w:szCs w:val="28"/>
        </w:rPr>
        <w:t xml:space="preserve">в Муниципальном </w:t>
      </w:r>
      <w:r w:rsidR="000966D6">
        <w:rPr>
          <w:b/>
          <w:bCs/>
          <w:sz w:val="28"/>
          <w:szCs w:val="28"/>
        </w:rPr>
        <w:t xml:space="preserve"> бюджетном </w:t>
      </w:r>
      <w:r>
        <w:rPr>
          <w:b/>
          <w:bCs/>
          <w:sz w:val="28"/>
          <w:szCs w:val="28"/>
        </w:rPr>
        <w:t xml:space="preserve">дошкольном образовательном учреждении </w:t>
      </w:r>
    </w:p>
    <w:p w:rsidR="00A853F0" w:rsidRPr="00A853F0" w:rsidRDefault="000966D6" w:rsidP="00AB4F3C">
      <w:pPr>
        <w:pStyle w:val="a3"/>
        <w:shd w:val="clear" w:color="auto" w:fill="FFFFFF" w:themeFill="background1"/>
        <w:spacing w:before="0" w:beforeAutospacing="0" w:after="0" w:afterAutospacing="0"/>
        <w:jc w:val="center"/>
        <w:rPr>
          <w:sz w:val="28"/>
          <w:szCs w:val="28"/>
        </w:rPr>
      </w:pPr>
      <w:r>
        <w:rPr>
          <w:b/>
          <w:bCs/>
          <w:sz w:val="28"/>
          <w:szCs w:val="28"/>
        </w:rPr>
        <w:t>д</w:t>
      </w:r>
      <w:r w:rsidR="00A853F0">
        <w:rPr>
          <w:b/>
          <w:bCs/>
          <w:sz w:val="28"/>
          <w:szCs w:val="28"/>
        </w:rPr>
        <w:t>етский сад №101 г. Твери.</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b/>
          <w:bCs/>
          <w:color w:val="000000"/>
          <w:sz w:val="28"/>
          <w:szCs w:val="28"/>
          <w:lang w:eastAsia="ru-RU"/>
        </w:rPr>
        <w:t>1. Общие положения</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 xml:space="preserve">1.1. </w:t>
      </w:r>
      <w:r>
        <w:rPr>
          <w:rFonts w:ascii="Times New Roman" w:eastAsia="Times New Roman" w:hAnsi="Times New Roman" w:cs="Times New Roman"/>
          <w:color w:val="000000"/>
          <w:sz w:val="28"/>
          <w:szCs w:val="28"/>
          <w:lang w:eastAsia="ru-RU"/>
        </w:rPr>
        <w:t xml:space="preserve">Муниципальное </w:t>
      </w:r>
      <w:r w:rsidR="000966D6">
        <w:rPr>
          <w:rFonts w:ascii="Times New Roman" w:eastAsia="Times New Roman" w:hAnsi="Times New Roman" w:cs="Times New Roman"/>
          <w:color w:val="000000"/>
          <w:sz w:val="28"/>
          <w:szCs w:val="28"/>
          <w:lang w:eastAsia="ru-RU"/>
        </w:rPr>
        <w:t xml:space="preserve"> бюджетное </w:t>
      </w:r>
      <w:r>
        <w:rPr>
          <w:rFonts w:ascii="Times New Roman" w:eastAsia="Times New Roman" w:hAnsi="Times New Roman" w:cs="Times New Roman"/>
          <w:color w:val="000000"/>
          <w:sz w:val="28"/>
          <w:szCs w:val="28"/>
          <w:lang w:eastAsia="ru-RU"/>
        </w:rPr>
        <w:t>дошколь</w:t>
      </w:r>
      <w:r w:rsidR="000966D6">
        <w:rPr>
          <w:rFonts w:ascii="Times New Roman" w:eastAsia="Times New Roman" w:hAnsi="Times New Roman" w:cs="Times New Roman"/>
          <w:color w:val="000000"/>
          <w:sz w:val="28"/>
          <w:szCs w:val="28"/>
          <w:lang w:eastAsia="ru-RU"/>
        </w:rPr>
        <w:t>ное образовательное учреждение д</w:t>
      </w:r>
      <w:r>
        <w:rPr>
          <w:rFonts w:ascii="Times New Roman" w:eastAsia="Times New Roman" w:hAnsi="Times New Roman" w:cs="Times New Roman"/>
          <w:color w:val="000000"/>
          <w:sz w:val="28"/>
          <w:szCs w:val="28"/>
          <w:lang w:eastAsia="ru-RU"/>
        </w:rPr>
        <w:t>етский сад №101</w:t>
      </w:r>
      <w:r w:rsidR="00632C5A">
        <w:rPr>
          <w:rFonts w:ascii="Times New Roman" w:eastAsia="Times New Roman" w:hAnsi="Times New Roman" w:cs="Times New Roman"/>
          <w:color w:val="000000"/>
          <w:sz w:val="28"/>
          <w:szCs w:val="28"/>
          <w:lang w:eastAsia="ru-RU"/>
        </w:rPr>
        <w:t xml:space="preserve"> </w:t>
      </w:r>
      <w:r w:rsidRPr="00A853F0">
        <w:rPr>
          <w:rFonts w:ascii="Times New Roman" w:eastAsia="Times New Roman" w:hAnsi="Times New Roman" w:cs="Times New Roman"/>
          <w:color w:val="000000"/>
          <w:sz w:val="28"/>
          <w:szCs w:val="28"/>
          <w:lang w:eastAsia="ru-RU"/>
        </w:rPr>
        <w:t xml:space="preserve">(далее - </w:t>
      </w:r>
      <w:r>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Pr="00A853F0">
        <w:rPr>
          <w:rFonts w:ascii="Times New Roman" w:eastAsia="Times New Roman" w:hAnsi="Times New Roman" w:cs="Times New Roman"/>
          <w:color w:val="000000"/>
          <w:sz w:val="28"/>
          <w:szCs w:val="28"/>
          <w:lang w:eastAsia="ru-RU"/>
        </w:rPr>
        <w:t>Д</w:t>
      </w:r>
      <w:r w:rsidR="00632C5A">
        <w:rPr>
          <w:rFonts w:ascii="Times New Roman" w:eastAsia="Times New Roman" w:hAnsi="Times New Roman" w:cs="Times New Roman"/>
          <w:color w:val="000000"/>
          <w:sz w:val="28"/>
          <w:szCs w:val="28"/>
          <w:lang w:eastAsia="ru-RU"/>
        </w:rPr>
        <w:t>ОУ) организует на своей базе Группу кратковременного пребывания (далее – ГПК)</w:t>
      </w:r>
      <w:r w:rsidRPr="00A853F0">
        <w:rPr>
          <w:rFonts w:ascii="Times New Roman" w:eastAsia="Times New Roman" w:hAnsi="Times New Roman" w:cs="Times New Roman"/>
          <w:color w:val="000000"/>
          <w:sz w:val="28"/>
          <w:szCs w:val="28"/>
          <w:lang w:eastAsia="ru-RU"/>
        </w:rPr>
        <w:t xml:space="preserve"> с целью наиболее полного охвата детей дошкольным образованием, создания условий для оказания помощи семьям, воспитывающим детей.</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A853F0">
        <w:rPr>
          <w:rFonts w:ascii="Times New Roman" w:eastAsia="Times New Roman" w:hAnsi="Times New Roman" w:cs="Times New Roman"/>
          <w:color w:val="000000"/>
          <w:sz w:val="28"/>
          <w:szCs w:val="28"/>
          <w:lang w:eastAsia="ru-RU"/>
        </w:rPr>
        <w:t xml:space="preserve">. </w:t>
      </w:r>
      <w:proofErr w:type="gramStart"/>
      <w:r w:rsidRPr="00A853F0">
        <w:rPr>
          <w:rFonts w:ascii="Times New Roman" w:eastAsia="Times New Roman" w:hAnsi="Times New Roman" w:cs="Times New Roman"/>
          <w:color w:val="000000"/>
          <w:sz w:val="28"/>
          <w:szCs w:val="28"/>
          <w:lang w:eastAsia="ru-RU"/>
        </w:rPr>
        <w:t>Настоящее Положение направлено на реализацию положений Конвенции о правах ребенка, ст. 43 Конституции РФ, ФЗ от 24.07.1998 № 124-ФЗ "Об основных гарантиях прав ребенка в РФ", Закона РФ от 13.01.1996 № 12-ФЗ "Об образовании" (ст. 45, 46), Постановления Правительства РФ от 05.07.2001 № 505 "Правила оказания платных услуг в сфере дошкольного и общего образования", Закона РФ от 07.02.1992 № 2301 в ред. ФЗ от</w:t>
      </w:r>
      <w:proofErr w:type="gramEnd"/>
      <w:r w:rsidRPr="00A853F0">
        <w:rPr>
          <w:rFonts w:ascii="Times New Roman" w:eastAsia="Times New Roman" w:hAnsi="Times New Roman" w:cs="Times New Roman"/>
          <w:color w:val="000000"/>
          <w:sz w:val="28"/>
          <w:szCs w:val="28"/>
          <w:lang w:eastAsia="ru-RU"/>
        </w:rPr>
        <w:t xml:space="preserve"> 30.12.2001 "О защите прав потребителей" и СанПиН (утв. Главным санитарным врачом РФ).</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0966D6">
        <w:rPr>
          <w:rFonts w:ascii="Times New Roman" w:eastAsia="Times New Roman" w:hAnsi="Times New Roman" w:cs="Times New Roman"/>
          <w:color w:val="000000"/>
          <w:sz w:val="28"/>
          <w:szCs w:val="28"/>
          <w:lang w:eastAsia="ru-RU"/>
        </w:rPr>
        <w:t>. Отношения между МБД</w:t>
      </w:r>
      <w:r w:rsidRPr="00A853F0">
        <w:rPr>
          <w:rFonts w:ascii="Times New Roman" w:eastAsia="Times New Roman" w:hAnsi="Times New Roman" w:cs="Times New Roman"/>
          <w:color w:val="000000"/>
          <w:sz w:val="28"/>
          <w:szCs w:val="28"/>
          <w:lang w:eastAsia="ru-RU"/>
        </w:rPr>
        <w:t>ОУ, специалистами ГКП и родителями (или законными их представителями) фиксируются в специальном документе – родительском договоре, где определены конкретные права и обязанности сторон.</w:t>
      </w:r>
    </w:p>
    <w:p w:rsid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proofErr w:type="gramStart"/>
      <w:r>
        <w:rPr>
          <w:rFonts w:ascii="Times New Roman" w:eastAsia="Times New Roman" w:hAnsi="Times New Roman" w:cs="Times New Roman"/>
          <w:color w:val="000000"/>
          <w:sz w:val="28"/>
          <w:szCs w:val="28"/>
          <w:lang w:eastAsia="ru-RU"/>
        </w:rPr>
        <w:t>ГКП, осуществляющая</w:t>
      </w:r>
      <w:r w:rsidR="00E46974">
        <w:rPr>
          <w:rFonts w:ascii="Times New Roman" w:eastAsia="Times New Roman" w:hAnsi="Times New Roman" w:cs="Times New Roman"/>
          <w:color w:val="000000"/>
          <w:sz w:val="28"/>
          <w:szCs w:val="28"/>
          <w:lang w:eastAsia="ru-RU"/>
        </w:rPr>
        <w:t xml:space="preserve"> свою деятельность на внебюджетной</w:t>
      </w:r>
      <w:r>
        <w:rPr>
          <w:rFonts w:ascii="Times New Roman" w:eastAsia="Times New Roman" w:hAnsi="Times New Roman" w:cs="Times New Roman"/>
          <w:color w:val="000000"/>
          <w:sz w:val="28"/>
          <w:szCs w:val="28"/>
          <w:lang w:eastAsia="ru-RU"/>
        </w:rPr>
        <w:t xml:space="preserve"> основе, входи</w:t>
      </w:r>
      <w:r w:rsidRPr="00A853F0">
        <w:rPr>
          <w:rFonts w:ascii="Times New Roman" w:eastAsia="Times New Roman" w:hAnsi="Times New Roman" w:cs="Times New Roman"/>
          <w:color w:val="000000"/>
          <w:sz w:val="28"/>
          <w:szCs w:val="28"/>
          <w:lang w:eastAsia="ru-RU"/>
        </w:rPr>
        <w:t xml:space="preserve">т в состав </w:t>
      </w:r>
      <w:r>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ДОУ и основана на его базе.</w:t>
      </w:r>
      <w:proofErr w:type="gramEnd"/>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A853F0">
        <w:rPr>
          <w:rFonts w:ascii="Times New Roman" w:eastAsia="Times New Roman" w:hAnsi="Times New Roman" w:cs="Times New Roman"/>
          <w:color w:val="000000"/>
          <w:sz w:val="28"/>
          <w:szCs w:val="28"/>
          <w:lang w:eastAsia="ru-RU"/>
        </w:rPr>
        <w:t xml:space="preserve">. В своей работе ГКП руководствуются инструктивно-методическими документами, локальными внутренними актами, авторскими технологиями, программами, имеющими рецензии вышестоящих организаций </w:t>
      </w:r>
      <w:r w:rsidRPr="00A853F0">
        <w:rPr>
          <w:rFonts w:ascii="Times New Roman" w:eastAsia="Times New Roman" w:hAnsi="Times New Roman" w:cs="Times New Roman"/>
          <w:color w:val="000000"/>
          <w:sz w:val="28"/>
          <w:szCs w:val="28"/>
          <w:lang w:eastAsia="ru-RU"/>
        </w:rPr>
        <w:lastRenderedPageBreak/>
        <w:t>(методической службы), утвержденн</w:t>
      </w:r>
      <w:r w:rsidR="001F4B45">
        <w:rPr>
          <w:rFonts w:ascii="Times New Roman" w:eastAsia="Times New Roman" w:hAnsi="Times New Roman" w:cs="Times New Roman"/>
          <w:color w:val="000000"/>
          <w:sz w:val="28"/>
          <w:szCs w:val="28"/>
          <w:lang w:eastAsia="ru-RU"/>
        </w:rPr>
        <w:t>ыми на совете педагогов М</w:t>
      </w:r>
      <w:r w:rsidR="000966D6">
        <w:rPr>
          <w:rFonts w:ascii="Times New Roman" w:eastAsia="Times New Roman" w:hAnsi="Times New Roman" w:cs="Times New Roman"/>
          <w:color w:val="000000"/>
          <w:sz w:val="28"/>
          <w:szCs w:val="28"/>
          <w:lang w:eastAsia="ru-RU"/>
        </w:rPr>
        <w:t>Б</w:t>
      </w:r>
      <w:r w:rsidR="001F4B45">
        <w:rPr>
          <w:rFonts w:ascii="Times New Roman" w:eastAsia="Times New Roman" w:hAnsi="Times New Roman" w:cs="Times New Roman"/>
          <w:color w:val="000000"/>
          <w:sz w:val="28"/>
          <w:szCs w:val="28"/>
          <w:lang w:eastAsia="ru-RU"/>
        </w:rPr>
        <w:t>ДОУ Детский сад №101</w:t>
      </w:r>
      <w:r w:rsidRPr="00A853F0">
        <w:rPr>
          <w:rFonts w:ascii="Times New Roman" w:eastAsia="Times New Roman" w:hAnsi="Times New Roman" w:cs="Times New Roman"/>
          <w:color w:val="000000"/>
          <w:sz w:val="28"/>
          <w:szCs w:val="28"/>
          <w:lang w:eastAsia="ru-RU"/>
        </w:rPr>
        <w:t xml:space="preserve"> </w:t>
      </w:r>
      <w:r w:rsidR="000665F1">
        <w:rPr>
          <w:rFonts w:ascii="Times New Roman" w:eastAsia="Times New Roman" w:hAnsi="Times New Roman" w:cs="Times New Roman"/>
          <w:color w:val="000000"/>
          <w:sz w:val="28"/>
          <w:szCs w:val="28"/>
          <w:lang w:eastAsia="ru-RU"/>
        </w:rPr>
        <w:t xml:space="preserve"> от 24.08.20</w:t>
      </w:r>
      <w:r w:rsidR="000966D6">
        <w:rPr>
          <w:rFonts w:ascii="Times New Roman" w:eastAsia="Times New Roman" w:hAnsi="Times New Roman" w:cs="Times New Roman"/>
          <w:color w:val="000000"/>
          <w:sz w:val="28"/>
          <w:szCs w:val="28"/>
          <w:lang w:eastAsia="ru-RU"/>
        </w:rPr>
        <w:t>20</w:t>
      </w:r>
      <w:r w:rsidRPr="00A853F0">
        <w:rPr>
          <w:rFonts w:ascii="Times New Roman" w:eastAsia="Times New Roman" w:hAnsi="Times New Roman" w:cs="Times New Roman"/>
          <w:color w:val="000000"/>
          <w:sz w:val="28"/>
          <w:szCs w:val="28"/>
          <w:lang w:eastAsia="ru-RU"/>
        </w:rPr>
        <w:t>г.</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b/>
          <w:bCs/>
          <w:color w:val="000000"/>
          <w:sz w:val="28"/>
          <w:szCs w:val="28"/>
          <w:lang w:eastAsia="ru-RU"/>
        </w:rPr>
        <w:t>2. Задачи ГКП</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 xml:space="preserve">2.1. Основной задачей открытия ГКП является наиболее полное удовлетворение запросов семьи, общества и развитие новых моделей </w:t>
      </w:r>
      <w:r w:rsidR="001F4B45">
        <w:rPr>
          <w:rFonts w:ascii="Times New Roman" w:eastAsia="Times New Roman" w:hAnsi="Times New Roman" w:cs="Times New Roman"/>
          <w:color w:val="000000"/>
          <w:sz w:val="28"/>
          <w:szCs w:val="28"/>
          <w:lang w:eastAsia="ru-RU"/>
        </w:rPr>
        <w:t>М</w:t>
      </w:r>
      <w:r w:rsidRPr="00A853F0">
        <w:rPr>
          <w:rFonts w:ascii="Times New Roman" w:eastAsia="Times New Roman" w:hAnsi="Times New Roman" w:cs="Times New Roman"/>
          <w:color w:val="000000"/>
          <w:sz w:val="28"/>
          <w:szCs w:val="28"/>
          <w:lang w:eastAsia="ru-RU"/>
        </w:rPr>
        <w:t>ДОУ.</w:t>
      </w:r>
    </w:p>
    <w:p w:rsidR="00A853F0" w:rsidRPr="00A853F0" w:rsidRDefault="00A853F0" w:rsidP="001F4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 xml:space="preserve">2.2. ГКП создаются в соответствии с основными направлениями деятельности </w:t>
      </w:r>
      <w:r w:rsidR="001F4B45">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Pr="00A853F0">
        <w:rPr>
          <w:rFonts w:ascii="Times New Roman" w:eastAsia="Times New Roman" w:hAnsi="Times New Roman" w:cs="Times New Roman"/>
          <w:color w:val="000000"/>
          <w:sz w:val="28"/>
          <w:szCs w:val="28"/>
          <w:lang w:eastAsia="ru-RU"/>
        </w:rPr>
        <w:t xml:space="preserve">ДОУ на основе социального заказа населения, для детей, не посещающих </w:t>
      </w:r>
      <w:r w:rsidR="001F4B45">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Pr="00A853F0">
        <w:rPr>
          <w:rFonts w:ascii="Times New Roman" w:eastAsia="Times New Roman" w:hAnsi="Times New Roman" w:cs="Times New Roman"/>
          <w:color w:val="000000"/>
          <w:sz w:val="28"/>
          <w:szCs w:val="28"/>
          <w:lang w:eastAsia="ru-RU"/>
        </w:rPr>
        <w:t>ДОУ и наиболее полного охвата детей дошкольным воспитанием и развитием с целью: </w:t>
      </w:r>
      <w:r w:rsidRPr="00A853F0">
        <w:rPr>
          <w:rFonts w:ascii="Times New Roman" w:eastAsia="Times New Roman" w:hAnsi="Times New Roman" w:cs="Times New Roman"/>
          <w:color w:val="000000"/>
          <w:sz w:val="28"/>
          <w:szCs w:val="28"/>
          <w:lang w:eastAsia="ru-RU"/>
        </w:rPr>
        <w:br/>
        <w:t xml:space="preserve">- обеспечения полноценного развития детей, не посещающих </w:t>
      </w:r>
      <w:r w:rsidR="001F4B45">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Pr="00A853F0">
        <w:rPr>
          <w:rFonts w:ascii="Times New Roman" w:eastAsia="Times New Roman" w:hAnsi="Times New Roman" w:cs="Times New Roman"/>
          <w:color w:val="000000"/>
          <w:sz w:val="28"/>
          <w:szCs w:val="28"/>
          <w:lang w:eastAsia="ru-RU"/>
        </w:rPr>
        <w:t>ДОУ, их социализации в коллективе сверстников и взрослых; </w:t>
      </w:r>
      <w:r w:rsidRPr="00A853F0">
        <w:rPr>
          <w:rFonts w:ascii="Times New Roman" w:eastAsia="Times New Roman" w:hAnsi="Times New Roman" w:cs="Times New Roman"/>
          <w:color w:val="000000"/>
          <w:sz w:val="28"/>
          <w:szCs w:val="28"/>
          <w:lang w:eastAsia="ru-RU"/>
        </w:rPr>
        <w:br/>
        <w:t>- формирования основ готовности к школьному обучению; </w:t>
      </w:r>
      <w:r w:rsidRPr="00A853F0">
        <w:rPr>
          <w:rFonts w:ascii="Times New Roman" w:eastAsia="Times New Roman" w:hAnsi="Times New Roman" w:cs="Times New Roman"/>
          <w:color w:val="000000"/>
          <w:sz w:val="28"/>
          <w:szCs w:val="28"/>
          <w:lang w:eastAsia="ru-RU"/>
        </w:rPr>
        <w:br/>
        <w:t xml:space="preserve">- обеспечения ранней социализации и адаптации их к поступлению в </w:t>
      </w:r>
      <w:r w:rsidR="001F4B45">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Pr="00A853F0">
        <w:rPr>
          <w:rFonts w:ascii="Times New Roman" w:eastAsia="Times New Roman" w:hAnsi="Times New Roman" w:cs="Times New Roman"/>
          <w:color w:val="000000"/>
          <w:sz w:val="28"/>
          <w:szCs w:val="28"/>
          <w:lang w:eastAsia="ru-RU"/>
        </w:rPr>
        <w:t>ДОУ; </w:t>
      </w:r>
      <w:r w:rsidRPr="00A853F0">
        <w:rPr>
          <w:rFonts w:ascii="Times New Roman" w:eastAsia="Times New Roman" w:hAnsi="Times New Roman" w:cs="Times New Roman"/>
          <w:color w:val="000000"/>
          <w:sz w:val="28"/>
          <w:szCs w:val="28"/>
          <w:lang w:eastAsia="ru-RU"/>
        </w:rPr>
        <w:br/>
        <w:t>- обеспечения освоения ребенком социального опыта общения со сверстниками и взрослыми в совместной игровой деятельности, формирования основ готовности к школьному обучению; </w:t>
      </w:r>
      <w:r w:rsidRPr="00A853F0">
        <w:rPr>
          <w:rFonts w:ascii="Times New Roman" w:eastAsia="Times New Roman" w:hAnsi="Times New Roman" w:cs="Times New Roman"/>
          <w:color w:val="000000"/>
          <w:sz w:val="28"/>
          <w:szCs w:val="28"/>
          <w:lang w:eastAsia="ru-RU"/>
        </w:rPr>
        <w:br/>
        <w:t>- оказания помощи родителям в вопросах воспитания и обучения детей, организации присмотра и ухода за детьми дошкольного возраста; </w:t>
      </w:r>
      <w:r w:rsidRPr="00A853F0">
        <w:rPr>
          <w:rFonts w:ascii="Times New Roman" w:eastAsia="Times New Roman" w:hAnsi="Times New Roman" w:cs="Times New Roman"/>
          <w:color w:val="000000"/>
          <w:sz w:val="28"/>
          <w:szCs w:val="28"/>
          <w:lang w:eastAsia="ru-RU"/>
        </w:rPr>
        <w:br/>
        <w:t>- обеспечения социального общения детей, орг</w:t>
      </w:r>
      <w:r w:rsidR="001F4B45">
        <w:rPr>
          <w:rFonts w:ascii="Times New Roman" w:eastAsia="Times New Roman" w:hAnsi="Times New Roman" w:cs="Times New Roman"/>
          <w:color w:val="000000"/>
          <w:sz w:val="28"/>
          <w:szCs w:val="28"/>
          <w:lang w:eastAsia="ru-RU"/>
        </w:rPr>
        <w:t>анизации развлечений, досуговой деятельности</w:t>
      </w:r>
      <w:r w:rsidRPr="00A853F0">
        <w:rPr>
          <w:rFonts w:ascii="Times New Roman" w:eastAsia="Times New Roman" w:hAnsi="Times New Roman" w:cs="Times New Roman"/>
          <w:color w:val="000000"/>
          <w:sz w:val="28"/>
          <w:szCs w:val="28"/>
          <w:lang w:eastAsia="ru-RU"/>
        </w:rPr>
        <w:br/>
        <w:t>- обеспечения психофизического, личностного и интеллектуального развития детей до 3 лет через объединение усилий семьи и педагогов, высокой мотивации к познавательной деятельности; </w:t>
      </w:r>
      <w:r w:rsidRPr="00A853F0">
        <w:rPr>
          <w:rFonts w:ascii="Times New Roman" w:eastAsia="Times New Roman" w:hAnsi="Times New Roman" w:cs="Times New Roman"/>
          <w:color w:val="000000"/>
          <w:sz w:val="28"/>
          <w:szCs w:val="28"/>
          <w:lang w:eastAsia="ru-RU"/>
        </w:rPr>
        <w:br/>
        <w:t>- повышения квалификации специалистов-педагогов, осуществляющих свою деятельность в ГКП.</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b/>
          <w:bCs/>
          <w:color w:val="000000"/>
          <w:sz w:val="28"/>
          <w:szCs w:val="28"/>
          <w:lang w:eastAsia="ru-RU"/>
        </w:rPr>
        <w:t>3. Организация деятельности ГКП</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3.1. Служба ГКП осуществляет свою деятельность по комплексному развитию детей, взаимодействию с семьями</w:t>
      </w:r>
      <w:r w:rsidR="00E46974">
        <w:rPr>
          <w:rFonts w:ascii="Times New Roman" w:eastAsia="Times New Roman" w:hAnsi="Times New Roman" w:cs="Times New Roman"/>
          <w:color w:val="000000"/>
          <w:sz w:val="28"/>
          <w:szCs w:val="28"/>
          <w:lang w:eastAsia="ru-RU"/>
        </w:rPr>
        <w:t xml:space="preserve"> под контролем медико-</w:t>
      </w:r>
      <w:r w:rsidRPr="00A853F0">
        <w:rPr>
          <w:rFonts w:ascii="Times New Roman" w:eastAsia="Times New Roman" w:hAnsi="Times New Roman" w:cs="Times New Roman"/>
          <w:color w:val="000000"/>
          <w:sz w:val="28"/>
          <w:szCs w:val="28"/>
          <w:lang w:eastAsia="ru-RU"/>
        </w:rPr>
        <w:t>педагогической службы.</w:t>
      </w:r>
    </w:p>
    <w:p w:rsidR="00E46974"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 xml:space="preserve">3.2. Содержание образовательного процесса в ГКП определяется образовательной программой в </w:t>
      </w:r>
      <w:r w:rsidR="00E46974">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00E46974">
        <w:rPr>
          <w:rFonts w:ascii="Times New Roman" w:eastAsia="Times New Roman" w:hAnsi="Times New Roman" w:cs="Times New Roman"/>
          <w:color w:val="000000"/>
          <w:sz w:val="28"/>
          <w:szCs w:val="28"/>
          <w:lang w:eastAsia="ru-RU"/>
        </w:rPr>
        <w:t>ДОУ.</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3.3. Образовательный процесс в ГКП включает гибкое содержание и педагогические технологии, обеспечивающие индивидуальное, личностно-ориентированное развитие ребенка с учетом социального заказа родителей.</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3.4. На занятиях в ГКП в соответств</w:t>
      </w:r>
      <w:r w:rsidR="00E46974">
        <w:rPr>
          <w:rFonts w:ascii="Times New Roman" w:eastAsia="Times New Roman" w:hAnsi="Times New Roman" w:cs="Times New Roman"/>
          <w:color w:val="000000"/>
          <w:sz w:val="28"/>
          <w:szCs w:val="28"/>
          <w:lang w:eastAsia="ru-RU"/>
        </w:rPr>
        <w:t xml:space="preserve">ии с видом, указанном в </w:t>
      </w:r>
      <w:r w:rsidRPr="00A853F0">
        <w:rPr>
          <w:rFonts w:ascii="Times New Roman" w:eastAsia="Times New Roman" w:hAnsi="Times New Roman" w:cs="Times New Roman"/>
          <w:color w:val="000000"/>
          <w:sz w:val="28"/>
          <w:szCs w:val="28"/>
          <w:lang w:eastAsia="ru-RU"/>
        </w:rPr>
        <w:t xml:space="preserve"> п. 2.2. осуществляется комплексный подход и личностно-ориентированные модели взаимодействия с семьями воспитанников, сохранение психического и </w:t>
      </w:r>
      <w:r w:rsidRPr="00A853F0">
        <w:rPr>
          <w:rFonts w:ascii="Times New Roman" w:eastAsia="Times New Roman" w:hAnsi="Times New Roman" w:cs="Times New Roman"/>
          <w:color w:val="000000"/>
          <w:sz w:val="28"/>
          <w:szCs w:val="28"/>
          <w:lang w:eastAsia="ru-RU"/>
        </w:rPr>
        <w:lastRenderedPageBreak/>
        <w:t>физического здоровья детей, формирование личностного отношения к окружающему миру, способности воспринимать его красоту, музыку, живопись, культурное наследие.</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 xml:space="preserve">3.5. Планирование воспитательно-образовательной работы строится исходя из названия группы, возраста и возможностей, индивидуального </w:t>
      </w:r>
      <w:r w:rsidR="00632C5A">
        <w:rPr>
          <w:rFonts w:ascii="Times New Roman" w:eastAsia="Times New Roman" w:hAnsi="Times New Roman" w:cs="Times New Roman"/>
          <w:color w:val="000000"/>
          <w:sz w:val="28"/>
          <w:szCs w:val="28"/>
          <w:lang w:eastAsia="ru-RU"/>
        </w:rPr>
        <w:t>психофизического развития детей, а также ФГОС.</w:t>
      </w:r>
      <w:r w:rsidRPr="00A853F0">
        <w:rPr>
          <w:rFonts w:ascii="Times New Roman" w:eastAsia="Times New Roman" w:hAnsi="Times New Roman" w:cs="Times New Roman"/>
          <w:color w:val="000000"/>
          <w:sz w:val="28"/>
          <w:szCs w:val="28"/>
          <w:lang w:eastAsia="ru-RU"/>
        </w:rPr>
        <w:t xml:space="preserve"> Расписание занятий строится с учетом рекомендаций СанПиН по охране жизни и здоровья детей.</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 xml:space="preserve">3.6. Группы могут быть сформированы как по одновозрастному, так и по разновозрастному принципу. Количество групп устанавливается на основании приказа руководителя </w:t>
      </w:r>
      <w:r w:rsidR="00E46974">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Pr="00A853F0">
        <w:rPr>
          <w:rFonts w:ascii="Times New Roman" w:eastAsia="Times New Roman" w:hAnsi="Times New Roman" w:cs="Times New Roman"/>
          <w:color w:val="000000"/>
          <w:sz w:val="28"/>
          <w:szCs w:val="28"/>
          <w:lang w:eastAsia="ru-RU"/>
        </w:rPr>
        <w:t>ДОУ.</w:t>
      </w:r>
    </w:p>
    <w:p w:rsidR="00A853F0" w:rsidRPr="00A853F0" w:rsidRDefault="00E46974" w:rsidP="00E46974">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 </w:t>
      </w:r>
      <w:r w:rsidR="00A853F0" w:rsidRPr="00A853F0">
        <w:rPr>
          <w:rFonts w:ascii="Times New Roman" w:eastAsia="Times New Roman" w:hAnsi="Times New Roman" w:cs="Times New Roman"/>
          <w:color w:val="000000"/>
          <w:sz w:val="28"/>
          <w:szCs w:val="28"/>
          <w:lang w:eastAsia="ru-RU"/>
        </w:rPr>
        <w:t xml:space="preserve">Количество детей в группах на внебюджетной основе определяется дошкольным учреждением самостоятельно на основании приказа по </w:t>
      </w:r>
      <w:r>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00A853F0" w:rsidRPr="00A853F0">
        <w:rPr>
          <w:rFonts w:ascii="Times New Roman" w:eastAsia="Times New Roman" w:hAnsi="Times New Roman" w:cs="Times New Roman"/>
          <w:color w:val="000000"/>
          <w:sz w:val="28"/>
          <w:szCs w:val="28"/>
          <w:lang w:eastAsia="ru-RU"/>
        </w:rPr>
        <w:t>ДОУ "О предоставлении платных услуг" и Родительского договора</w:t>
      </w:r>
      <w:r>
        <w:rPr>
          <w:rFonts w:ascii="Times New Roman" w:eastAsia="Times New Roman" w:hAnsi="Times New Roman" w:cs="Times New Roman"/>
          <w:color w:val="000000"/>
          <w:sz w:val="28"/>
          <w:szCs w:val="28"/>
          <w:lang w:eastAsia="ru-RU"/>
        </w:rPr>
        <w:t>.</w:t>
      </w:r>
    </w:p>
    <w:p w:rsid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3.8. Режим работы ГК</w:t>
      </w:r>
      <w:r w:rsidR="00170157">
        <w:rPr>
          <w:rFonts w:ascii="Times New Roman" w:eastAsia="Times New Roman" w:hAnsi="Times New Roman" w:cs="Times New Roman"/>
          <w:color w:val="000000"/>
          <w:sz w:val="28"/>
          <w:szCs w:val="28"/>
          <w:lang w:eastAsia="ru-RU"/>
        </w:rPr>
        <w:t>П:</w:t>
      </w:r>
    </w:p>
    <w:p w:rsidR="00E46974" w:rsidRPr="00A853F0" w:rsidRDefault="00E46974"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ГКП осу</w:t>
      </w:r>
      <w:r w:rsidR="00170157">
        <w:rPr>
          <w:rFonts w:ascii="Times New Roman" w:eastAsia="Times New Roman" w:hAnsi="Times New Roman" w:cs="Times New Roman"/>
          <w:color w:val="000000"/>
          <w:sz w:val="28"/>
          <w:szCs w:val="28"/>
          <w:lang w:eastAsia="ru-RU"/>
        </w:rPr>
        <w:t>ществляет свою деятельность с 07:00 до 13</w:t>
      </w:r>
      <w:r>
        <w:rPr>
          <w:rFonts w:ascii="Times New Roman" w:eastAsia="Times New Roman" w:hAnsi="Times New Roman" w:cs="Times New Roman"/>
          <w:color w:val="000000"/>
          <w:sz w:val="28"/>
          <w:szCs w:val="28"/>
          <w:lang w:eastAsia="ru-RU"/>
        </w:rPr>
        <w:t xml:space="preserve">:00 </w:t>
      </w:r>
    </w:p>
    <w:p w:rsidR="00A853F0" w:rsidRPr="00A853F0" w:rsidRDefault="00A853F0"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3.9. Для работы ГКП необходимо наличие следующих документов:</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заявление родителей о зачислении ребенка в ГКП;</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договор с родителями (или их законными представителями);</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режим дня и распорядок жизнедеятельности группы;</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расписание занятий;</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списочный состав детей;</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образовательные программы;</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планирование воспитательно-образовательной работы;</w:t>
      </w:r>
    </w:p>
    <w:p w:rsidR="00A853F0" w:rsidRPr="00A853F0" w:rsidRDefault="00A853F0" w:rsidP="00A853F0">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медицинское заключение о состоянии здоровья ребенка;</w:t>
      </w:r>
    </w:p>
    <w:p w:rsidR="00A853F0" w:rsidRPr="00A853F0" w:rsidRDefault="00A853F0" w:rsidP="00E46974">
      <w:pPr>
        <w:numPr>
          <w:ilvl w:val="0"/>
          <w:numId w:val="7"/>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табель посещаемости;</w:t>
      </w:r>
    </w:p>
    <w:p w:rsidR="00632C5A" w:rsidRPr="00632C5A" w:rsidRDefault="00A853F0" w:rsidP="002A2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3.10</w:t>
      </w:r>
      <w:r w:rsidR="000665F1">
        <w:rPr>
          <w:rFonts w:ascii="Times New Roman" w:eastAsia="Times New Roman" w:hAnsi="Times New Roman" w:cs="Times New Roman"/>
          <w:color w:val="000000"/>
          <w:sz w:val="28"/>
          <w:szCs w:val="28"/>
          <w:lang w:eastAsia="ru-RU"/>
        </w:rPr>
        <w:t xml:space="preserve">. ГКП  </w:t>
      </w:r>
      <w:proofErr w:type="gramStart"/>
      <w:r w:rsidR="000665F1">
        <w:rPr>
          <w:rFonts w:ascii="Times New Roman" w:eastAsia="Times New Roman" w:hAnsi="Times New Roman" w:cs="Times New Roman"/>
          <w:color w:val="000000"/>
          <w:sz w:val="28"/>
          <w:szCs w:val="28"/>
          <w:lang w:eastAsia="ru-RU"/>
        </w:rPr>
        <w:t>организована</w:t>
      </w:r>
      <w:proofErr w:type="gramEnd"/>
      <w:r w:rsidR="000665F1">
        <w:rPr>
          <w:rFonts w:ascii="Times New Roman" w:eastAsia="Times New Roman" w:hAnsi="Times New Roman" w:cs="Times New Roman"/>
          <w:color w:val="000000"/>
          <w:sz w:val="28"/>
          <w:szCs w:val="28"/>
          <w:lang w:eastAsia="ru-RU"/>
        </w:rPr>
        <w:t xml:space="preserve"> с двухра</w:t>
      </w:r>
      <w:r w:rsidR="002A2B45">
        <w:rPr>
          <w:rFonts w:ascii="Times New Roman" w:eastAsia="Times New Roman" w:hAnsi="Times New Roman" w:cs="Times New Roman"/>
          <w:color w:val="000000"/>
          <w:sz w:val="28"/>
          <w:szCs w:val="28"/>
          <w:lang w:eastAsia="ru-RU"/>
        </w:rPr>
        <w:t>зовым питанием (завтрак и обед)</w:t>
      </w:r>
    </w:p>
    <w:p w:rsidR="00A853F0" w:rsidRPr="00A853F0" w:rsidRDefault="002A2B45"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w:t>
      </w:r>
      <w:r w:rsidR="00A853F0" w:rsidRPr="00A853F0">
        <w:rPr>
          <w:rFonts w:ascii="Times New Roman" w:eastAsia="Times New Roman" w:hAnsi="Times New Roman" w:cs="Times New Roman"/>
          <w:color w:val="000000"/>
          <w:sz w:val="28"/>
          <w:szCs w:val="28"/>
          <w:lang w:eastAsia="ru-RU"/>
        </w:rPr>
        <w:t>. Занятия проводятся ежедневно по авторским методикам, технологиям, обеспечивающим личностно-ориентированное развитие ребенка, в соответствии с сеткой занятий.</w:t>
      </w:r>
    </w:p>
    <w:p w:rsidR="00A853F0" w:rsidRPr="00A853F0" w:rsidRDefault="002A2B45"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r w:rsidR="00A853F0" w:rsidRPr="00A853F0">
        <w:rPr>
          <w:rFonts w:ascii="Times New Roman" w:eastAsia="Times New Roman" w:hAnsi="Times New Roman" w:cs="Times New Roman"/>
          <w:color w:val="000000"/>
          <w:sz w:val="28"/>
          <w:szCs w:val="28"/>
          <w:lang w:eastAsia="ru-RU"/>
        </w:rPr>
        <w:t>. Организация воспитательно-образовательной работы предусматривает создание условий для развития различных видов деятельности с учетом возможностей, интересов, потребностей самих детей.</w:t>
      </w:r>
    </w:p>
    <w:p w:rsidR="00A853F0" w:rsidRDefault="002A2B45"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3.13</w:t>
      </w:r>
      <w:r w:rsidR="00A853F0" w:rsidRPr="00A853F0">
        <w:rPr>
          <w:rFonts w:ascii="Times New Roman" w:eastAsia="Times New Roman" w:hAnsi="Times New Roman" w:cs="Times New Roman"/>
          <w:color w:val="000000"/>
          <w:sz w:val="28"/>
          <w:szCs w:val="28"/>
          <w:lang w:eastAsia="ru-RU"/>
        </w:rPr>
        <w:t xml:space="preserve">. Специалисты 1 раз в квартал проводят итоговые занятия, осуществляют консультирование и другие виды взаимодействия с </w:t>
      </w:r>
      <w:r w:rsidR="00A853F0" w:rsidRPr="00A853F0">
        <w:rPr>
          <w:rFonts w:ascii="Times New Roman" w:eastAsia="Times New Roman" w:hAnsi="Times New Roman" w:cs="Times New Roman"/>
          <w:color w:val="000000"/>
          <w:sz w:val="28"/>
          <w:szCs w:val="28"/>
          <w:lang w:eastAsia="ru-RU"/>
        </w:rPr>
        <w:lastRenderedPageBreak/>
        <w:t>родителями, периодически организуют выставки детской продуктивной деятельности.</w:t>
      </w:r>
    </w:p>
    <w:p w:rsidR="002A2B45" w:rsidRDefault="002A2B45" w:rsidP="002A2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b/>
          <w:color w:val="000000"/>
          <w:sz w:val="28"/>
          <w:szCs w:val="28"/>
          <w:lang w:eastAsia="ru-RU"/>
        </w:rPr>
      </w:pPr>
      <w:r w:rsidRPr="00632C5A">
        <w:rPr>
          <w:rFonts w:ascii="Times New Roman" w:eastAsia="Times New Roman" w:hAnsi="Times New Roman" w:cs="Times New Roman"/>
          <w:b/>
          <w:color w:val="000000"/>
          <w:sz w:val="28"/>
          <w:szCs w:val="28"/>
          <w:lang w:eastAsia="ru-RU"/>
        </w:rPr>
        <w:t xml:space="preserve">4. Размер, сроки и порядок оплаты за </w:t>
      </w:r>
      <w:proofErr w:type="gramStart"/>
      <w:r w:rsidRPr="00632C5A">
        <w:rPr>
          <w:rFonts w:ascii="Times New Roman" w:eastAsia="Times New Roman" w:hAnsi="Times New Roman" w:cs="Times New Roman"/>
          <w:b/>
          <w:color w:val="000000"/>
          <w:sz w:val="28"/>
          <w:szCs w:val="28"/>
          <w:lang w:eastAsia="ru-RU"/>
        </w:rPr>
        <w:t>присмотр</w:t>
      </w:r>
      <w:proofErr w:type="gramEnd"/>
      <w:r w:rsidRPr="00632C5A">
        <w:rPr>
          <w:rFonts w:ascii="Times New Roman" w:eastAsia="Times New Roman" w:hAnsi="Times New Roman" w:cs="Times New Roman"/>
          <w:b/>
          <w:color w:val="000000"/>
          <w:sz w:val="28"/>
          <w:szCs w:val="28"/>
          <w:lang w:eastAsia="ru-RU"/>
        </w:rPr>
        <w:t xml:space="preserve"> и уход воспитанников в ГКП.</w:t>
      </w:r>
    </w:p>
    <w:p w:rsidR="002A2B45" w:rsidRDefault="002A2B45" w:rsidP="002A2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sidRPr="00632C5A">
        <w:rPr>
          <w:rFonts w:ascii="Times New Roman" w:eastAsia="Times New Roman" w:hAnsi="Times New Roman" w:cs="Times New Roman"/>
          <w:color w:val="000000"/>
          <w:sz w:val="28"/>
          <w:szCs w:val="28"/>
          <w:lang w:eastAsia="ru-RU"/>
        </w:rPr>
        <w:t>4.1.</w:t>
      </w:r>
      <w:r>
        <w:rPr>
          <w:rFonts w:ascii="Times New Roman" w:eastAsia="Times New Roman" w:hAnsi="Times New Roman" w:cs="Times New Roman"/>
          <w:color w:val="000000"/>
          <w:sz w:val="28"/>
          <w:szCs w:val="28"/>
          <w:lang w:eastAsia="ru-RU"/>
        </w:rPr>
        <w:t xml:space="preserve"> Стоимость услуг по присмотру и уходу за воспитанниками (далее – родительская плата) составляет ___________ руб.</w:t>
      </w:r>
    </w:p>
    <w:p w:rsidR="002A2B45" w:rsidRDefault="002A2B45" w:rsidP="002A2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допускается включение расходов на содержание недвижимого имущества образовательной организации в родительскую плату за присмотр и уход за Воспитанником.</w:t>
      </w:r>
    </w:p>
    <w:p w:rsidR="002A2B45" w:rsidRDefault="002A2B45" w:rsidP="002A2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A2B45" w:rsidRPr="00A853F0" w:rsidRDefault="002A2B45" w:rsidP="002A2B45">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 Оплата производится в срок до 10 числа каждого месяца.</w:t>
      </w:r>
    </w:p>
    <w:p w:rsidR="00A853F0" w:rsidRPr="00A853F0" w:rsidRDefault="004F7976"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2A2B45">
        <w:rPr>
          <w:rFonts w:ascii="Times New Roman" w:eastAsia="Times New Roman" w:hAnsi="Times New Roman" w:cs="Times New Roman"/>
          <w:b/>
          <w:bCs/>
          <w:color w:val="000000"/>
          <w:sz w:val="28"/>
          <w:szCs w:val="28"/>
          <w:lang w:eastAsia="ru-RU"/>
        </w:rPr>
        <w:t>. Условия работы и охрана</w:t>
      </w:r>
      <w:r w:rsidR="00A853F0" w:rsidRPr="00A853F0">
        <w:rPr>
          <w:rFonts w:ascii="Times New Roman" w:eastAsia="Times New Roman" w:hAnsi="Times New Roman" w:cs="Times New Roman"/>
          <w:b/>
          <w:bCs/>
          <w:color w:val="000000"/>
          <w:sz w:val="28"/>
          <w:szCs w:val="28"/>
          <w:lang w:eastAsia="ru-RU"/>
        </w:rPr>
        <w:t xml:space="preserve"> труда</w:t>
      </w:r>
    </w:p>
    <w:p w:rsidR="00A853F0" w:rsidRPr="00A853F0" w:rsidRDefault="004F7976"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853F0" w:rsidRPr="00A853F0">
        <w:rPr>
          <w:rFonts w:ascii="Times New Roman" w:eastAsia="Times New Roman" w:hAnsi="Times New Roman" w:cs="Times New Roman"/>
          <w:color w:val="000000"/>
          <w:sz w:val="28"/>
          <w:szCs w:val="28"/>
          <w:lang w:eastAsia="ru-RU"/>
        </w:rPr>
        <w:t xml:space="preserve">.1. ГКП </w:t>
      </w:r>
      <w:r w:rsidR="00E46974">
        <w:rPr>
          <w:rFonts w:ascii="Times New Roman" w:eastAsia="Times New Roman" w:hAnsi="Times New Roman" w:cs="Times New Roman"/>
          <w:color w:val="000000"/>
          <w:sz w:val="28"/>
          <w:szCs w:val="28"/>
          <w:lang w:eastAsia="ru-RU"/>
        </w:rPr>
        <w:t>создаютс</w:t>
      </w:r>
      <w:r w:rsidR="00170157">
        <w:rPr>
          <w:rFonts w:ascii="Times New Roman" w:eastAsia="Times New Roman" w:hAnsi="Times New Roman" w:cs="Times New Roman"/>
          <w:color w:val="000000"/>
          <w:sz w:val="28"/>
          <w:szCs w:val="28"/>
          <w:lang w:eastAsia="ru-RU"/>
        </w:rPr>
        <w:t>я на учебный год с 01.10.20</w:t>
      </w:r>
      <w:r w:rsidR="000966D6">
        <w:rPr>
          <w:rFonts w:ascii="Times New Roman" w:eastAsia="Times New Roman" w:hAnsi="Times New Roman" w:cs="Times New Roman"/>
          <w:color w:val="000000"/>
          <w:sz w:val="28"/>
          <w:szCs w:val="28"/>
          <w:lang w:eastAsia="ru-RU"/>
        </w:rPr>
        <w:t>20</w:t>
      </w:r>
      <w:r w:rsidR="00E46974">
        <w:rPr>
          <w:rFonts w:ascii="Times New Roman" w:eastAsia="Times New Roman" w:hAnsi="Times New Roman" w:cs="Times New Roman"/>
          <w:color w:val="000000"/>
          <w:sz w:val="28"/>
          <w:szCs w:val="28"/>
          <w:lang w:eastAsia="ru-RU"/>
        </w:rPr>
        <w:t xml:space="preserve"> г.</w:t>
      </w:r>
      <w:r w:rsidR="00170157">
        <w:rPr>
          <w:rFonts w:ascii="Times New Roman" w:eastAsia="Times New Roman" w:hAnsi="Times New Roman" w:cs="Times New Roman"/>
          <w:color w:val="000000"/>
          <w:sz w:val="28"/>
          <w:szCs w:val="28"/>
          <w:lang w:eastAsia="ru-RU"/>
        </w:rPr>
        <w:t xml:space="preserve"> по 31</w:t>
      </w:r>
      <w:r w:rsidR="00A853F0" w:rsidRPr="00A853F0">
        <w:rPr>
          <w:rFonts w:ascii="Times New Roman" w:eastAsia="Times New Roman" w:hAnsi="Times New Roman" w:cs="Times New Roman"/>
          <w:color w:val="000000"/>
          <w:sz w:val="28"/>
          <w:szCs w:val="28"/>
          <w:lang w:eastAsia="ru-RU"/>
        </w:rPr>
        <w:t>.05.</w:t>
      </w:r>
      <w:r w:rsidR="00170157">
        <w:rPr>
          <w:rFonts w:ascii="Times New Roman" w:eastAsia="Times New Roman" w:hAnsi="Times New Roman" w:cs="Times New Roman"/>
          <w:color w:val="000000"/>
          <w:sz w:val="28"/>
          <w:szCs w:val="28"/>
          <w:lang w:eastAsia="ru-RU"/>
        </w:rPr>
        <w:t>20</w:t>
      </w:r>
      <w:r w:rsidR="000966D6">
        <w:rPr>
          <w:rFonts w:ascii="Times New Roman" w:eastAsia="Times New Roman" w:hAnsi="Times New Roman" w:cs="Times New Roman"/>
          <w:color w:val="000000"/>
          <w:sz w:val="28"/>
          <w:szCs w:val="28"/>
          <w:lang w:eastAsia="ru-RU"/>
        </w:rPr>
        <w:t>21</w:t>
      </w:r>
      <w:r w:rsidR="00E46974">
        <w:rPr>
          <w:rFonts w:ascii="Times New Roman" w:eastAsia="Times New Roman" w:hAnsi="Times New Roman" w:cs="Times New Roman"/>
          <w:color w:val="000000"/>
          <w:sz w:val="28"/>
          <w:szCs w:val="28"/>
          <w:lang w:eastAsia="ru-RU"/>
        </w:rPr>
        <w:t xml:space="preserve"> г.</w:t>
      </w:r>
    </w:p>
    <w:p w:rsidR="00A853F0" w:rsidRPr="00A853F0" w:rsidRDefault="004F7976"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A853F0" w:rsidRPr="00A853F0">
        <w:rPr>
          <w:rFonts w:ascii="Times New Roman" w:eastAsia="Times New Roman" w:hAnsi="Times New Roman" w:cs="Times New Roman"/>
          <w:color w:val="000000"/>
          <w:sz w:val="28"/>
          <w:szCs w:val="28"/>
          <w:lang w:eastAsia="ru-RU"/>
        </w:rPr>
        <w:t xml:space="preserve">.2. Должностные обязанности определяются и утверждаются на заседании Совета педагогов (или коллегиального органа, указанного в Уставе </w:t>
      </w:r>
      <w:r w:rsidR="00E46974">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00A853F0" w:rsidRPr="00A853F0">
        <w:rPr>
          <w:rFonts w:ascii="Times New Roman" w:eastAsia="Times New Roman" w:hAnsi="Times New Roman" w:cs="Times New Roman"/>
          <w:color w:val="000000"/>
          <w:sz w:val="28"/>
          <w:szCs w:val="28"/>
          <w:lang w:eastAsia="ru-RU"/>
        </w:rPr>
        <w:t>ДОУ).</w:t>
      </w:r>
    </w:p>
    <w:p w:rsidR="00A853F0" w:rsidRPr="00A853F0" w:rsidRDefault="004F7976"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00A853F0" w:rsidRPr="00A853F0">
        <w:rPr>
          <w:rFonts w:ascii="Times New Roman" w:eastAsia="Times New Roman" w:hAnsi="Times New Roman" w:cs="Times New Roman"/>
          <w:color w:val="000000"/>
          <w:sz w:val="28"/>
          <w:szCs w:val="28"/>
          <w:lang w:eastAsia="ru-RU"/>
        </w:rPr>
        <w:t xml:space="preserve">. Сотрудники ГКП, осуществляющие воспитательно-образовательную деятельность с детьми, несут полную ответственность </w:t>
      </w:r>
      <w:proofErr w:type="gramStart"/>
      <w:r w:rsidR="00A853F0" w:rsidRPr="00A853F0">
        <w:rPr>
          <w:rFonts w:ascii="Times New Roman" w:eastAsia="Times New Roman" w:hAnsi="Times New Roman" w:cs="Times New Roman"/>
          <w:color w:val="000000"/>
          <w:sz w:val="28"/>
          <w:szCs w:val="28"/>
          <w:lang w:eastAsia="ru-RU"/>
        </w:rPr>
        <w:t>за</w:t>
      </w:r>
      <w:proofErr w:type="gramEnd"/>
      <w:r w:rsidR="00A853F0" w:rsidRPr="00A853F0">
        <w:rPr>
          <w:rFonts w:ascii="Times New Roman" w:eastAsia="Times New Roman" w:hAnsi="Times New Roman" w:cs="Times New Roman"/>
          <w:color w:val="000000"/>
          <w:sz w:val="28"/>
          <w:szCs w:val="28"/>
          <w:lang w:eastAsia="ru-RU"/>
        </w:rPr>
        <w:t>:</w:t>
      </w:r>
    </w:p>
    <w:p w:rsidR="00A853F0" w:rsidRPr="00A853F0" w:rsidRDefault="00A853F0" w:rsidP="00A853F0">
      <w:pPr>
        <w:numPr>
          <w:ilvl w:val="0"/>
          <w:numId w:val="8"/>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жизнь и здоровье детей во время пребывания и до передачи родителям (или при передаче детей одного специалиста другому);</w:t>
      </w:r>
    </w:p>
    <w:p w:rsidR="00A853F0" w:rsidRPr="00A853F0" w:rsidRDefault="00A853F0" w:rsidP="00A853F0">
      <w:pPr>
        <w:numPr>
          <w:ilvl w:val="0"/>
          <w:numId w:val="8"/>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выполнение внутренних локальных актов ГКП; </w:t>
      </w:r>
    </w:p>
    <w:p w:rsidR="00A853F0" w:rsidRPr="00A853F0" w:rsidRDefault="00A853F0" w:rsidP="00A853F0">
      <w:pPr>
        <w:numPr>
          <w:ilvl w:val="0"/>
          <w:numId w:val="8"/>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качество проведения занятий или медицинских процедур;</w:t>
      </w:r>
    </w:p>
    <w:p w:rsidR="00A853F0" w:rsidRPr="00A853F0" w:rsidRDefault="00A853F0" w:rsidP="00A853F0">
      <w:pPr>
        <w:numPr>
          <w:ilvl w:val="0"/>
          <w:numId w:val="8"/>
        </w:numPr>
        <w:shd w:val="clear" w:color="auto" w:fill="FFFFFF" w:themeFill="background1"/>
        <w:spacing w:after="45" w:line="240" w:lineRule="auto"/>
        <w:ind w:left="225"/>
        <w:jc w:val="both"/>
        <w:rPr>
          <w:rFonts w:ascii="Times New Roman" w:eastAsia="Times New Roman" w:hAnsi="Times New Roman" w:cs="Times New Roman"/>
          <w:color w:val="000000"/>
          <w:sz w:val="28"/>
          <w:szCs w:val="28"/>
          <w:lang w:eastAsia="ru-RU"/>
        </w:rPr>
      </w:pPr>
      <w:r w:rsidRPr="00A853F0">
        <w:rPr>
          <w:rFonts w:ascii="Times New Roman" w:eastAsia="Times New Roman" w:hAnsi="Times New Roman" w:cs="Times New Roman"/>
          <w:color w:val="000000"/>
          <w:sz w:val="28"/>
          <w:szCs w:val="28"/>
          <w:lang w:eastAsia="ru-RU"/>
        </w:rPr>
        <w:t>заполнение необходимой отчетной документации после проведения занятий.</w:t>
      </w:r>
    </w:p>
    <w:p w:rsidR="00A853F0" w:rsidRPr="00A853F0" w:rsidRDefault="004F7976"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sidR="00A853F0" w:rsidRPr="00A853F0">
        <w:rPr>
          <w:rFonts w:ascii="Times New Roman" w:eastAsia="Times New Roman" w:hAnsi="Times New Roman" w:cs="Times New Roman"/>
          <w:color w:val="000000"/>
          <w:sz w:val="28"/>
          <w:szCs w:val="28"/>
          <w:lang w:eastAsia="ru-RU"/>
        </w:rPr>
        <w:t xml:space="preserve">. </w:t>
      </w:r>
      <w:proofErr w:type="gramStart"/>
      <w:r w:rsidR="00A853F0" w:rsidRPr="00A853F0">
        <w:rPr>
          <w:rFonts w:ascii="Times New Roman" w:eastAsia="Times New Roman" w:hAnsi="Times New Roman" w:cs="Times New Roman"/>
          <w:color w:val="000000"/>
          <w:sz w:val="28"/>
          <w:szCs w:val="28"/>
          <w:lang w:eastAsia="ru-RU"/>
        </w:rPr>
        <w:t>Контроль за</w:t>
      </w:r>
      <w:proofErr w:type="gramEnd"/>
      <w:r w:rsidR="00A853F0" w:rsidRPr="00A853F0">
        <w:rPr>
          <w:rFonts w:ascii="Times New Roman" w:eastAsia="Times New Roman" w:hAnsi="Times New Roman" w:cs="Times New Roman"/>
          <w:color w:val="000000"/>
          <w:sz w:val="28"/>
          <w:szCs w:val="28"/>
          <w:lang w:eastAsia="ru-RU"/>
        </w:rPr>
        <w:t xml:space="preserve"> работой ГКП осуществляет администрация </w:t>
      </w:r>
      <w:r w:rsidR="00EE1D03">
        <w:rPr>
          <w:rFonts w:ascii="Times New Roman" w:eastAsia="Times New Roman" w:hAnsi="Times New Roman" w:cs="Times New Roman"/>
          <w:color w:val="000000"/>
          <w:sz w:val="28"/>
          <w:szCs w:val="28"/>
          <w:lang w:eastAsia="ru-RU"/>
        </w:rPr>
        <w:t>М</w:t>
      </w:r>
      <w:r w:rsidR="000966D6">
        <w:rPr>
          <w:rFonts w:ascii="Times New Roman" w:eastAsia="Times New Roman" w:hAnsi="Times New Roman" w:cs="Times New Roman"/>
          <w:color w:val="000000"/>
          <w:sz w:val="28"/>
          <w:szCs w:val="28"/>
          <w:lang w:eastAsia="ru-RU"/>
        </w:rPr>
        <w:t>Б</w:t>
      </w:r>
      <w:r w:rsidR="00A853F0" w:rsidRPr="00A853F0">
        <w:rPr>
          <w:rFonts w:ascii="Times New Roman" w:eastAsia="Times New Roman" w:hAnsi="Times New Roman" w:cs="Times New Roman"/>
          <w:color w:val="000000"/>
          <w:sz w:val="28"/>
          <w:szCs w:val="28"/>
          <w:lang w:eastAsia="ru-RU"/>
        </w:rPr>
        <w:t xml:space="preserve">ДОУ, </w:t>
      </w:r>
      <w:r w:rsidR="00EE1D03">
        <w:rPr>
          <w:rFonts w:ascii="Times New Roman" w:eastAsia="Times New Roman" w:hAnsi="Times New Roman" w:cs="Times New Roman"/>
          <w:color w:val="000000"/>
          <w:sz w:val="28"/>
          <w:szCs w:val="28"/>
          <w:lang w:eastAsia="ru-RU"/>
        </w:rPr>
        <w:t>и вышестоящими контролирующими органами</w:t>
      </w:r>
      <w:r w:rsidR="00A853F0" w:rsidRPr="00A853F0">
        <w:rPr>
          <w:rFonts w:ascii="Times New Roman" w:eastAsia="Times New Roman" w:hAnsi="Times New Roman" w:cs="Times New Roman"/>
          <w:color w:val="000000"/>
          <w:sz w:val="28"/>
          <w:szCs w:val="28"/>
          <w:lang w:eastAsia="ru-RU"/>
        </w:rPr>
        <w:t>, которые вправе осуществлять контроль за финансовой деятельностью.</w:t>
      </w:r>
    </w:p>
    <w:p w:rsidR="00A853F0" w:rsidRPr="00A853F0" w:rsidRDefault="004F7976" w:rsidP="00A853F0">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A853F0" w:rsidRPr="00A853F0">
        <w:rPr>
          <w:rFonts w:ascii="Times New Roman" w:eastAsia="Times New Roman" w:hAnsi="Times New Roman" w:cs="Times New Roman"/>
          <w:b/>
          <w:bCs/>
          <w:color w:val="000000"/>
          <w:sz w:val="28"/>
          <w:szCs w:val="28"/>
          <w:lang w:eastAsia="ru-RU"/>
        </w:rPr>
        <w:t>. Финансово-хозяйственная деятельность</w:t>
      </w:r>
    </w:p>
    <w:p w:rsidR="00A853F0" w:rsidRPr="00A853F0" w:rsidRDefault="004F7976" w:rsidP="00AB4F3C">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B4F3C">
        <w:rPr>
          <w:rFonts w:ascii="Times New Roman" w:eastAsia="Times New Roman" w:hAnsi="Times New Roman" w:cs="Times New Roman"/>
          <w:color w:val="000000"/>
          <w:sz w:val="28"/>
          <w:szCs w:val="28"/>
          <w:lang w:eastAsia="ru-RU"/>
        </w:rPr>
        <w:t>.1. ГКП имеет свою программу</w:t>
      </w:r>
      <w:r w:rsidR="00A853F0" w:rsidRPr="00A853F0">
        <w:rPr>
          <w:rFonts w:ascii="Times New Roman" w:eastAsia="Times New Roman" w:hAnsi="Times New Roman" w:cs="Times New Roman"/>
          <w:color w:val="000000"/>
          <w:sz w:val="28"/>
          <w:szCs w:val="28"/>
          <w:lang w:eastAsia="ru-RU"/>
        </w:rPr>
        <w:t xml:space="preserve"> по направлениям, график работы,</w:t>
      </w:r>
      <w:r w:rsidR="00AB4F3C">
        <w:rPr>
          <w:rFonts w:ascii="Times New Roman" w:eastAsia="Times New Roman" w:hAnsi="Times New Roman" w:cs="Times New Roman"/>
          <w:color w:val="000000"/>
          <w:sz w:val="28"/>
          <w:szCs w:val="28"/>
          <w:lang w:eastAsia="ru-RU"/>
        </w:rPr>
        <w:t xml:space="preserve"> расписание занятий по группам</w:t>
      </w:r>
      <w:r w:rsidR="00A853F0" w:rsidRPr="00A853F0">
        <w:rPr>
          <w:rFonts w:ascii="Times New Roman" w:eastAsia="Times New Roman" w:hAnsi="Times New Roman" w:cs="Times New Roman"/>
          <w:color w:val="000000"/>
          <w:sz w:val="28"/>
          <w:szCs w:val="28"/>
          <w:lang w:eastAsia="ru-RU"/>
        </w:rPr>
        <w:t xml:space="preserve">, табель посещаемости </w:t>
      </w:r>
      <w:r w:rsidR="00AB4F3C">
        <w:rPr>
          <w:rFonts w:ascii="Times New Roman" w:eastAsia="Times New Roman" w:hAnsi="Times New Roman" w:cs="Times New Roman"/>
          <w:color w:val="000000"/>
          <w:sz w:val="28"/>
          <w:szCs w:val="28"/>
          <w:lang w:eastAsia="ru-RU"/>
        </w:rPr>
        <w:t xml:space="preserve">групп, </w:t>
      </w:r>
      <w:r w:rsidR="00A853F0" w:rsidRPr="00A853F0">
        <w:rPr>
          <w:rFonts w:ascii="Times New Roman" w:eastAsia="Times New Roman" w:hAnsi="Times New Roman" w:cs="Times New Roman"/>
          <w:color w:val="000000"/>
          <w:sz w:val="28"/>
          <w:szCs w:val="28"/>
          <w:lang w:eastAsia="ru-RU"/>
        </w:rPr>
        <w:t>листы здоровья, анкеты для родителей.</w:t>
      </w:r>
    </w:p>
    <w:p w:rsidR="002A2B45" w:rsidRPr="004F7976" w:rsidRDefault="004F7976" w:rsidP="004F7976">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AB4F3C">
        <w:rPr>
          <w:rFonts w:ascii="Times New Roman" w:eastAsia="Times New Roman" w:hAnsi="Times New Roman" w:cs="Times New Roman"/>
          <w:color w:val="000000"/>
          <w:sz w:val="28"/>
          <w:szCs w:val="28"/>
          <w:lang w:eastAsia="ru-RU"/>
        </w:rPr>
        <w:t>.2</w:t>
      </w:r>
      <w:r w:rsidR="00A853F0" w:rsidRPr="00A853F0">
        <w:rPr>
          <w:rFonts w:ascii="Times New Roman" w:eastAsia="Times New Roman" w:hAnsi="Times New Roman" w:cs="Times New Roman"/>
          <w:color w:val="000000"/>
          <w:sz w:val="28"/>
          <w:szCs w:val="28"/>
          <w:lang w:eastAsia="ru-RU"/>
        </w:rPr>
        <w:t>. Родители имеют право добровольно оказывать спонсорскую помощь на поддержку образовательной программы через Благотворительный фонд.</w:t>
      </w:r>
    </w:p>
    <w:p w:rsidR="002A2B45" w:rsidRDefault="002A2B45" w:rsidP="00C5457F">
      <w:pPr>
        <w:spacing w:after="0" w:line="240" w:lineRule="auto"/>
        <w:rPr>
          <w:rFonts w:ascii="Times New Roman" w:eastAsia="Times New Roman" w:hAnsi="Times New Roman" w:cs="Times New Roman"/>
          <w:sz w:val="28"/>
          <w:szCs w:val="28"/>
          <w:lang w:eastAsia="ru-RU"/>
        </w:rPr>
      </w:pPr>
    </w:p>
    <w:p w:rsidR="00C5457F" w:rsidRDefault="00C5457F" w:rsidP="00C5457F">
      <w:pPr>
        <w:spacing w:after="0" w:line="240" w:lineRule="auto"/>
        <w:rPr>
          <w:rFonts w:ascii="Times New Roman" w:eastAsia="Times New Roman" w:hAnsi="Times New Roman" w:cs="Times New Roman"/>
          <w:sz w:val="28"/>
          <w:szCs w:val="28"/>
          <w:lang w:eastAsia="ru-RU"/>
        </w:rPr>
      </w:pPr>
    </w:p>
    <w:p w:rsidR="003F6B64" w:rsidRPr="003F6B64" w:rsidRDefault="003F6B64" w:rsidP="003F6B64">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РОССИЙСКАЯ ФЕДЕРАЦИЯ</w:t>
      </w:r>
    </w:p>
    <w:p w:rsidR="003F6B64" w:rsidRPr="003F6B64" w:rsidRDefault="003F6B64" w:rsidP="003F6B64">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УПРАВЛЕНИЕ ОБРАЗОВАНИЯ АДМИНИСТРАЦИИ ГОРОДА ТВЕРИ</w:t>
      </w:r>
    </w:p>
    <w:p w:rsidR="003F6B64" w:rsidRPr="003F6B64" w:rsidRDefault="003F6B64" w:rsidP="003F6B64">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МУНИЦИПАЛЬНОЕ ДОШКОЛЬНОЕ ОБРАЗОВАТЕЛЬНОЕ УЧРЕЖДЕНИЕ</w:t>
      </w:r>
    </w:p>
    <w:p w:rsidR="003F6B64" w:rsidRPr="003F6B64" w:rsidRDefault="003F6B64" w:rsidP="003F6B64">
      <w:pPr>
        <w:spacing w:after="0" w:line="240" w:lineRule="auto"/>
        <w:jc w:val="center"/>
        <w:rPr>
          <w:rFonts w:ascii="Times New Roman" w:eastAsia="Times New Roman" w:hAnsi="Times New Roman" w:cs="Times New Roman"/>
          <w:b/>
          <w:sz w:val="28"/>
          <w:szCs w:val="28"/>
          <w:lang w:eastAsia="ru-RU"/>
        </w:rPr>
      </w:pPr>
      <w:r w:rsidRPr="003F6B64">
        <w:rPr>
          <w:rFonts w:ascii="Times New Roman" w:eastAsia="Times New Roman" w:hAnsi="Times New Roman" w:cs="Times New Roman"/>
          <w:b/>
          <w:sz w:val="28"/>
          <w:szCs w:val="28"/>
          <w:lang w:eastAsia="ru-RU"/>
        </w:rPr>
        <w:t xml:space="preserve"> ДЕТСКИЙ САД № 101</w:t>
      </w:r>
    </w:p>
    <w:p w:rsidR="003F6B64" w:rsidRPr="003F6B64" w:rsidRDefault="003F6B64" w:rsidP="003F6B64">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170034 г. Тверь, ул. А. Попова, д.5А</w:t>
      </w:r>
    </w:p>
    <w:p w:rsidR="003F6B64" w:rsidRPr="003F6B64" w:rsidRDefault="003F6B64" w:rsidP="003F6B64">
      <w:pPr>
        <w:spacing w:after="0" w:line="240" w:lineRule="auto"/>
        <w:jc w:val="center"/>
        <w:rPr>
          <w:rFonts w:ascii="Times New Roman" w:eastAsia="Times New Roman" w:hAnsi="Times New Roman" w:cs="Times New Roman"/>
          <w:sz w:val="28"/>
          <w:szCs w:val="28"/>
          <w:lang w:eastAsia="ru-RU"/>
        </w:rPr>
      </w:pPr>
    </w:p>
    <w:p w:rsidR="003F6B64" w:rsidRPr="003F6B64" w:rsidRDefault="003F6B64" w:rsidP="003F6B64">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 xml:space="preserve">ПРИКАЗ </w:t>
      </w:r>
    </w:p>
    <w:p w:rsidR="003F6B64" w:rsidRPr="003F6B64" w:rsidRDefault="003F6B64" w:rsidP="003F6B64">
      <w:pPr>
        <w:spacing w:after="0" w:line="240" w:lineRule="auto"/>
        <w:rPr>
          <w:rFonts w:ascii="Times New Roman" w:eastAsia="Times New Roman" w:hAnsi="Times New Roman" w:cs="Times New Roman"/>
          <w:sz w:val="28"/>
          <w:szCs w:val="28"/>
          <w:lang w:eastAsia="ru-RU"/>
        </w:rPr>
      </w:pPr>
    </w:p>
    <w:p w:rsidR="003F6B64" w:rsidRPr="003F6B64" w:rsidRDefault="003F6B64" w:rsidP="003F6B64">
      <w:pPr>
        <w:spacing w:after="0" w:line="240" w:lineRule="auto"/>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от «___»_____________20__г.                                                      № _____</w:t>
      </w:r>
    </w:p>
    <w:p w:rsidR="003F6B64" w:rsidRPr="003F6B64" w:rsidRDefault="003F6B64" w:rsidP="003F6B64">
      <w:pPr>
        <w:spacing w:after="0" w:line="240" w:lineRule="auto"/>
        <w:rPr>
          <w:rFonts w:ascii="Times New Roman" w:eastAsia="Times New Roman" w:hAnsi="Times New Roman" w:cs="Times New Roman"/>
          <w:sz w:val="28"/>
          <w:szCs w:val="28"/>
          <w:lang w:eastAsia="ru-RU"/>
        </w:rPr>
      </w:pPr>
    </w:p>
    <w:p w:rsidR="003F6B64" w:rsidRDefault="003F6B64"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w:t>
      </w:r>
    </w:p>
    <w:p w:rsidR="003F6B64" w:rsidRDefault="003F6B64"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 xml:space="preserve">о группе кратковременного пребывания </w:t>
      </w:r>
    </w:p>
    <w:p w:rsidR="003F6B64" w:rsidRDefault="003F6B64"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детей в МДОУ ДС №101»</w:t>
      </w: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ПРИКАЗЫВАЮ:</w:t>
      </w: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Утвердить положение о группе кратковременного пребывания в М</w:t>
      </w:r>
      <w:r w:rsidR="000966D6">
        <w:rPr>
          <w:rFonts w:ascii="Times New Roman" w:hAnsi="Times New Roman" w:cs="Times New Roman"/>
          <w:sz w:val="28"/>
          <w:szCs w:val="28"/>
        </w:rPr>
        <w:t>Б</w:t>
      </w:r>
      <w:r>
        <w:rPr>
          <w:rFonts w:ascii="Times New Roman" w:hAnsi="Times New Roman" w:cs="Times New Roman"/>
          <w:sz w:val="28"/>
          <w:szCs w:val="28"/>
        </w:rPr>
        <w:t xml:space="preserve">ДОУ Детский сад №101. </w:t>
      </w: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p>
    <w:p w:rsidR="00603C2D" w:rsidRDefault="00603C2D" w:rsidP="003F6B64">
      <w:pPr>
        <w:shd w:val="clear" w:color="auto" w:fill="FFFFFF" w:themeFill="background1"/>
        <w:spacing w:after="0"/>
        <w:rPr>
          <w:rFonts w:ascii="Times New Roman" w:hAnsi="Times New Roman" w:cs="Times New Roman"/>
          <w:sz w:val="28"/>
          <w:szCs w:val="28"/>
        </w:rPr>
      </w:pPr>
    </w:p>
    <w:p w:rsidR="00603C2D" w:rsidRDefault="00603C2D" w:rsidP="003F6B64">
      <w:pPr>
        <w:shd w:val="clear" w:color="auto" w:fill="FFFFFF" w:themeFill="background1"/>
        <w:spacing w:after="0"/>
        <w:rPr>
          <w:rFonts w:ascii="Times New Roman" w:hAnsi="Times New Roman" w:cs="Times New Roman"/>
          <w:sz w:val="28"/>
          <w:szCs w:val="28"/>
        </w:rPr>
      </w:pPr>
    </w:p>
    <w:p w:rsidR="003F6B64" w:rsidRDefault="000966D6"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Заведующий</w:t>
      </w:r>
      <w:r w:rsidR="003F6B64">
        <w:rPr>
          <w:rFonts w:ascii="Times New Roman" w:hAnsi="Times New Roman" w:cs="Times New Roman"/>
          <w:sz w:val="28"/>
          <w:szCs w:val="28"/>
        </w:rPr>
        <w:t xml:space="preserve"> М</w:t>
      </w:r>
      <w:r>
        <w:rPr>
          <w:rFonts w:ascii="Times New Roman" w:hAnsi="Times New Roman" w:cs="Times New Roman"/>
          <w:sz w:val="28"/>
          <w:szCs w:val="28"/>
        </w:rPr>
        <w:t>Б</w:t>
      </w:r>
      <w:r w:rsidR="003F6B64">
        <w:rPr>
          <w:rFonts w:ascii="Times New Roman" w:hAnsi="Times New Roman" w:cs="Times New Roman"/>
          <w:sz w:val="28"/>
          <w:szCs w:val="28"/>
        </w:rPr>
        <w:t xml:space="preserve">ДОУ                                   </w:t>
      </w:r>
      <w:r w:rsidR="00C5457F">
        <w:rPr>
          <w:rFonts w:ascii="Times New Roman" w:hAnsi="Times New Roman" w:cs="Times New Roman"/>
          <w:sz w:val="28"/>
          <w:szCs w:val="28"/>
        </w:rPr>
        <w:t>____________</w:t>
      </w:r>
      <w:r>
        <w:rPr>
          <w:rFonts w:ascii="Times New Roman" w:hAnsi="Times New Roman" w:cs="Times New Roman"/>
          <w:sz w:val="28"/>
          <w:szCs w:val="28"/>
        </w:rPr>
        <w:t>Л.Н. Корзина</w:t>
      </w:r>
      <w:bookmarkStart w:id="0" w:name="_GoBack"/>
      <w:bookmarkEnd w:id="0"/>
    </w:p>
    <w:p w:rsidR="003F6B64" w:rsidRDefault="003F6B64" w:rsidP="003F6B64">
      <w:pPr>
        <w:shd w:val="clear" w:color="auto" w:fill="FFFFFF" w:themeFill="background1"/>
        <w:spacing w:after="0"/>
        <w:rPr>
          <w:rFonts w:ascii="Times New Roman" w:hAnsi="Times New Roman" w:cs="Times New Roman"/>
          <w:sz w:val="28"/>
          <w:szCs w:val="28"/>
        </w:rPr>
      </w:pPr>
    </w:p>
    <w:p w:rsidR="003F6B64" w:rsidRDefault="003F6B64"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BE18A6" w:rsidP="003F6B64">
      <w:pPr>
        <w:shd w:val="clear" w:color="auto" w:fill="FFFFFF" w:themeFill="background1"/>
        <w:spacing w:after="0"/>
        <w:rPr>
          <w:rFonts w:ascii="Times New Roman" w:hAnsi="Times New Roman" w:cs="Times New Roman"/>
          <w:sz w:val="28"/>
          <w:szCs w:val="28"/>
        </w:rPr>
      </w:pPr>
    </w:p>
    <w:p w:rsidR="00BE18A6" w:rsidRDefault="00F420D7"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 xml:space="preserve"> </w:t>
      </w:r>
    </w:p>
    <w:p w:rsidR="00BE18A6" w:rsidRPr="0086105A" w:rsidRDefault="00BE18A6" w:rsidP="00BE18A6">
      <w:pPr>
        <w:spacing w:before="150" w:after="0" w:line="252" w:lineRule="atLeast"/>
        <w:ind w:right="75"/>
        <w:jc w:val="center"/>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ДОГОВОР № ___</w:t>
      </w:r>
    </w:p>
    <w:p w:rsidR="00BE18A6" w:rsidRPr="0086105A" w:rsidRDefault="00BE18A6" w:rsidP="009D7A45">
      <w:pPr>
        <w:spacing w:before="150" w:after="0" w:line="252" w:lineRule="atLeast"/>
        <w:ind w:right="75"/>
        <w:jc w:val="center"/>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с родителями ребенка, посещающего группу кратковременного пребывания        </w:t>
      </w:r>
    </w:p>
    <w:p w:rsidR="00BE18A6" w:rsidRPr="0086105A" w:rsidRDefault="00BE18A6" w:rsidP="004E5AD6">
      <w:pPr>
        <w:spacing w:before="150" w:after="0" w:line="252" w:lineRule="atLeast"/>
        <w:ind w:right="75" w:firstLine="426"/>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Муниципальное дошкольное образовательное учреждение детск</w:t>
      </w:r>
      <w:r w:rsidR="0086105A">
        <w:rPr>
          <w:rFonts w:ascii="Times New Roman" w:eastAsia="Times New Roman" w:hAnsi="Times New Roman" w:cs="Times New Roman"/>
          <w:color w:val="000000"/>
          <w:sz w:val="21"/>
          <w:szCs w:val="21"/>
          <w:lang w:eastAsia="ru-RU"/>
        </w:rPr>
        <w:t>ий сад общеразвивающего вида №101</w:t>
      </w:r>
      <w:r w:rsidRPr="0086105A">
        <w:rPr>
          <w:rFonts w:ascii="Times New Roman" w:eastAsia="Times New Roman" w:hAnsi="Times New Roman" w:cs="Times New Roman"/>
          <w:color w:val="000000"/>
          <w:sz w:val="21"/>
          <w:szCs w:val="21"/>
          <w:lang w:eastAsia="ru-RU"/>
        </w:rPr>
        <w:t xml:space="preserve"> (далее МДОУ), в лице </w:t>
      </w:r>
      <w:r w:rsidR="009D7A45">
        <w:rPr>
          <w:rFonts w:ascii="Times New Roman" w:eastAsia="Times New Roman" w:hAnsi="Times New Roman" w:cs="Times New Roman"/>
          <w:color w:val="000000"/>
          <w:sz w:val="21"/>
          <w:szCs w:val="21"/>
          <w:lang w:eastAsia="ru-RU"/>
        </w:rPr>
        <w:t xml:space="preserve">и.о. </w:t>
      </w:r>
      <w:r w:rsidRPr="0086105A">
        <w:rPr>
          <w:rFonts w:ascii="Times New Roman" w:eastAsia="Times New Roman" w:hAnsi="Times New Roman" w:cs="Times New Roman"/>
          <w:color w:val="000000"/>
          <w:sz w:val="21"/>
          <w:szCs w:val="21"/>
          <w:lang w:eastAsia="ru-RU"/>
        </w:rPr>
        <w:t>заведующе</w:t>
      </w:r>
      <w:r w:rsidRPr="0086105A">
        <w:rPr>
          <w:rFonts w:ascii="Times New Roman" w:eastAsia="Times New Roman" w:hAnsi="Times New Roman" w:cs="Times New Roman"/>
          <w:color w:val="000000"/>
          <w:sz w:val="21"/>
          <w:szCs w:val="21"/>
          <w:lang w:eastAsia="ru-RU"/>
        </w:rPr>
        <w:softHyphen/>
        <w:t>го</w:t>
      </w:r>
      <w:r w:rsidR="006213F3">
        <w:rPr>
          <w:rFonts w:ascii="Times New Roman" w:eastAsia="Times New Roman" w:hAnsi="Times New Roman" w:cs="Times New Roman"/>
          <w:color w:val="000000"/>
          <w:sz w:val="21"/>
          <w:szCs w:val="21"/>
          <w:lang w:eastAsia="ru-RU"/>
        </w:rPr>
        <w:t xml:space="preserve"> Шмелевой Е.В.</w:t>
      </w:r>
      <w:r w:rsidR="009D7A45">
        <w:rPr>
          <w:rFonts w:ascii="Times New Roman" w:eastAsia="Times New Roman" w:hAnsi="Times New Roman" w:cs="Times New Roman"/>
          <w:color w:val="000000"/>
          <w:sz w:val="21"/>
          <w:szCs w:val="21"/>
          <w:lang w:eastAsia="ru-RU"/>
        </w:rPr>
        <w:t xml:space="preserve">. </w:t>
      </w:r>
      <w:r w:rsidRPr="0086105A">
        <w:rPr>
          <w:rFonts w:ascii="Times New Roman" w:eastAsia="Times New Roman" w:hAnsi="Times New Roman" w:cs="Times New Roman"/>
          <w:color w:val="000000"/>
          <w:sz w:val="21"/>
          <w:szCs w:val="21"/>
          <w:lang w:eastAsia="ru-RU"/>
        </w:rPr>
        <w:t xml:space="preserve">, действующего на основании устава </w:t>
      </w:r>
      <w:r w:rsidR="0086105A">
        <w:rPr>
          <w:rFonts w:ascii="Times New Roman" w:eastAsia="Times New Roman" w:hAnsi="Times New Roman" w:cs="Times New Roman"/>
          <w:color w:val="000000"/>
          <w:sz w:val="21"/>
          <w:szCs w:val="21"/>
          <w:lang w:eastAsia="ru-RU"/>
        </w:rPr>
        <w:t>МДОУ, с одной стороны, и родителями ребёнка (</w:t>
      </w:r>
      <w:r w:rsidRPr="0086105A">
        <w:rPr>
          <w:rFonts w:ascii="Times New Roman" w:eastAsia="Times New Roman" w:hAnsi="Times New Roman" w:cs="Times New Roman"/>
          <w:color w:val="000000"/>
          <w:sz w:val="21"/>
          <w:szCs w:val="21"/>
          <w:lang w:eastAsia="ru-RU"/>
        </w:rPr>
        <w:t>лицом их заменяющим)</w:t>
      </w:r>
    </w:p>
    <w:p w:rsidR="00BE18A6" w:rsidRPr="0086105A" w:rsidRDefault="00BE18A6" w:rsidP="00BE18A6">
      <w:pPr>
        <w:spacing w:before="150" w:after="0" w:line="252" w:lineRule="atLeast"/>
        <w:ind w:left="426" w:right="75"/>
        <w:jc w:val="center"/>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__________________________________________________________________________________, (Ф.И.О.)</w:t>
      </w:r>
    </w:p>
    <w:p w:rsidR="00BE18A6" w:rsidRPr="0086105A" w:rsidRDefault="00BE18A6" w:rsidP="00BE18A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именуемым в дальнейшем Родитель, с другой стороны, заключили настоящий до</w:t>
      </w:r>
      <w:r w:rsidRPr="0086105A">
        <w:rPr>
          <w:rFonts w:ascii="Times New Roman" w:eastAsia="Times New Roman" w:hAnsi="Times New Roman" w:cs="Times New Roman"/>
          <w:color w:val="000000"/>
          <w:sz w:val="21"/>
          <w:szCs w:val="21"/>
          <w:lang w:eastAsia="ru-RU"/>
        </w:rPr>
        <w:softHyphen/>
        <w:t>говор о нижеследующем:</w:t>
      </w:r>
    </w:p>
    <w:p w:rsidR="00BE18A6" w:rsidRPr="0086105A" w:rsidRDefault="00BE18A6" w:rsidP="00BE18A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86105A" w:rsidRDefault="0086105A" w:rsidP="009D7A45">
      <w:pPr>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bdr w:val="none" w:sz="0" w:space="0" w:color="auto" w:frame="1"/>
          <w:lang w:eastAsia="ru-RU"/>
        </w:rPr>
        <w:t>М</w:t>
      </w:r>
      <w:r w:rsidR="00BE18A6" w:rsidRPr="0086105A">
        <w:rPr>
          <w:rFonts w:ascii="Times New Roman" w:eastAsia="Times New Roman" w:hAnsi="Times New Roman" w:cs="Times New Roman"/>
          <w:b/>
          <w:bCs/>
          <w:color w:val="000000"/>
          <w:sz w:val="21"/>
          <w:szCs w:val="21"/>
          <w:bdr w:val="none" w:sz="0" w:space="0" w:color="auto" w:frame="1"/>
          <w:lang w:eastAsia="ru-RU"/>
        </w:rPr>
        <w:t>ДОУ обязуется:</w:t>
      </w:r>
    </w:p>
    <w:p w:rsidR="00BE18A6" w:rsidRPr="0086105A" w:rsidRDefault="00BE18A6" w:rsidP="00BE18A6">
      <w:pPr>
        <w:spacing w:before="150" w:after="0" w:line="252" w:lineRule="atLeast"/>
        <w:ind w:left="720"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86105A" w:rsidRDefault="00BE18A6" w:rsidP="00BE18A6">
      <w:pPr>
        <w:numPr>
          <w:ilvl w:val="0"/>
          <w:numId w:val="10"/>
        </w:numPr>
        <w:spacing w:after="0" w:line="274" w:lineRule="atLeast"/>
        <w:ind w:left="450"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Принять ______________________________________________________________________</w:t>
      </w:r>
      <w:r w:rsidR="004E5AD6">
        <w:rPr>
          <w:rFonts w:ascii="Times New Roman" w:eastAsia="Times New Roman" w:hAnsi="Times New Roman" w:cs="Times New Roman"/>
          <w:color w:val="000000"/>
          <w:sz w:val="21"/>
          <w:szCs w:val="21"/>
          <w:lang w:eastAsia="ru-RU"/>
        </w:rPr>
        <w:t>, далее Воспитанник</w:t>
      </w:r>
      <w:r w:rsidRPr="0086105A">
        <w:rPr>
          <w:rFonts w:ascii="Times New Roman" w:eastAsia="Times New Roman" w:hAnsi="Times New Roman" w:cs="Times New Roman"/>
          <w:color w:val="000000"/>
          <w:sz w:val="21"/>
          <w:szCs w:val="21"/>
          <w:lang w:eastAsia="ru-RU"/>
        </w:rPr>
        <w:t>.</w:t>
      </w:r>
    </w:p>
    <w:p w:rsidR="00BE18A6" w:rsidRPr="0086105A" w:rsidRDefault="00BE18A6" w:rsidP="00BE18A6">
      <w:pPr>
        <w:spacing w:before="150" w:after="0" w:line="252" w:lineRule="atLeast"/>
        <w:ind w:left="426" w:right="75"/>
        <w:jc w:val="center"/>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(Ф.И.О., дата рождения ребёнка)</w:t>
      </w:r>
    </w:p>
    <w:p w:rsidR="00BE18A6" w:rsidRPr="0086105A"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в группу кратковременного пребывания (далее ГКП).</w:t>
      </w:r>
    </w:p>
    <w:p w:rsidR="00BE18A6" w:rsidRPr="009D7A45" w:rsidRDefault="00BE18A6" w:rsidP="009D7A45">
      <w:pPr>
        <w:pStyle w:val="a6"/>
        <w:numPr>
          <w:ilvl w:val="1"/>
          <w:numId w:val="31"/>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Установить график посещения ребенком ГКП:</w:t>
      </w:r>
    </w:p>
    <w:p w:rsidR="00C53A46" w:rsidRPr="009D7A45" w:rsidRDefault="00BE18A6" w:rsidP="00C53A46">
      <w:pPr>
        <w:spacing w:before="150" w:after="0" w:line="252" w:lineRule="atLeast"/>
        <w:ind w:left="426" w:right="75"/>
        <w:textAlignment w:val="baseline"/>
        <w:rPr>
          <w:rFonts w:ascii="Times New Roman" w:eastAsia="Times New Roman" w:hAnsi="Times New Roman" w:cs="Times New Roman"/>
          <w:b/>
          <w:color w:val="000000"/>
          <w:sz w:val="21"/>
          <w:szCs w:val="21"/>
          <w:lang w:eastAsia="ru-RU"/>
        </w:rPr>
      </w:pPr>
      <w:r w:rsidRPr="0086105A">
        <w:rPr>
          <w:rFonts w:ascii="Times New Roman" w:eastAsia="Times New Roman" w:hAnsi="Times New Roman" w:cs="Times New Roman"/>
          <w:color w:val="000000"/>
          <w:sz w:val="21"/>
          <w:szCs w:val="21"/>
          <w:lang w:eastAsia="ru-RU"/>
        </w:rPr>
        <w:t> </w:t>
      </w:r>
      <w:r w:rsidR="009D7A45" w:rsidRPr="009D7A45">
        <w:rPr>
          <w:rFonts w:ascii="Times New Roman" w:eastAsia="Times New Roman" w:hAnsi="Times New Roman" w:cs="Times New Roman"/>
          <w:b/>
          <w:color w:val="000000"/>
          <w:sz w:val="21"/>
          <w:szCs w:val="21"/>
          <w:lang w:eastAsia="ru-RU"/>
        </w:rPr>
        <w:t>с</w:t>
      </w:r>
      <w:r w:rsidR="004E5AD6">
        <w:rPr>
          <w:rFonts w:ascii="Times New Roman" w:eastAsia="Times New Roman" w:hAnsi="Times New Roman" w:cs="Times New Roman"/>
          <w:b/>
          <w:color w:val="000000"/>
          <w:sz w:val="21"/>
          <w:szCs w:val="21"/>
          <w:lang w:eastAsia="ru-RU"/>
        </w:rPr>
        <w:t xml:space="preserve"> 7</w:t>
      </w:r>
      <w:r w:rsidR="009D7A45">
        <w:rPr>
          <w:rFonts w:ascii="Times New Roman" w:eastAsia="Times New Roman" w:hAnsi="Times New Roman" w:cs="Times New Roman"/>
          <w:b/>
          <w:color w:val="000000"/>
          <w:sz w:val="21"/>
          <w:szCs w:val="21"/>
          <w:lang w:eastAsia="ru-RU"/>
        </w:rPr>
        <w:t xml:space="preserve">:00 до </w:t>
      </w:r>
      <w:r w:rsidR="004E5AD6">
        <w:rPr>
          <w:rFonts w:ascii="Times New Roman" w:eastAsia="Times New Roman" w:hAnsi="Times New Roman" w:cs="Times New Roman"/>
          <w:b/>
          <w:color w:val="000000"/>
          <w:sz w:val="21"/>
          <w:szCs w:val="21"/>
          <w:lang w:eastAsia="ru-RU"/>
        </w:rPr>
        <w:t>13</w:t>
      </w:r>
      <w:r w:rsidR="009D7A45">
        <w:rPr>
          <w:rFonts w:ascii="Times New Roman" w:eastAsia="Times New Roman" w:hAnsi="Times New Roman" w:cs="Times New Roman"/>
          <w:b/>
          <w:color w:val="000000"/>
          <w:sz w:val="21"/>
          <w:szCs w:val="21"/>
          <w:lang w:eastAsia="ru-RU"/>
        </w:rPr>
        <w:t xml:space="preserve">:00 </w:t>
      </w:r>
      <w:r w:rsidR="0086105A" w:rsidRPr="009D7A45">
        <w:rPr>
          <w:rFonts w:ascii="Times New Roman" w:eastAsia="Times New Roman" w:hAnsi="Times New Roman" w:cs="Times New Roman"/>
          <w:b/>
          <w:color w:val="000000"/>
          <w:sz w:val="21"/>
          <w:szCs w:val="21"/>
          <w:lang w:eastAsia="ru-RU"/>
        </w:rPr>
        <w:t xml:space="preserve"> </w:t>
      </w:r>
      <w:r w:rsidR="004E5AD6">
        <w:rPr>
          <w:rFonts w:ascii="Times New Roman" w:eastAsia="Times New Roman" w:hAnsi="Times New Roman" w:cs="Times New Roman"/>
          <w:b/>
          <w:color w:val="000000"/>
          <w:sz w:val="21"/>
          <w:szCs w:val="21"/>
          <w:lang w:eastAsia="ru-RU"/>
        </w:rPr>
        <w:t>с двухразовым питанием (завтрак и обед)</w:t>
      </w:r>
    </w:p>
    <w:p w:rsidR="009D7A45" w:rsidRPr="009D7A45" w:rsidRDefault="009D7A45" w:rsidP="009D7A45">
      <w:pPr>
        <w:pStyle w:val="a6"/>
        <w:numPr>
          <w:ilvl w:val="1"/>
          <w:numId w:val="31"/>
        </w:numPr>
        <w:spacing w:before="150" w:after="0" w:line="252" w:lineRule="atLeast"/>
        <w:ind w:right="75"/>
        <w:textAlignment w:val="baseline"/>
        <w:rPr>
          <w:rFonts w:ascii="Times New Roman" w:eastAsia="Times New Roman" w:hAnsi="Times New Roman" w:cs="Times New Roman"/>
          <w:color w:val="000000"/>
          <w:sz w:val="21"/>
          <w:szCs w:val="21"/>
          <w:lang w:eastAsia="ru-RU"/>
        </w:rPr>
      </w:pPr>
      <w:proofErr w:type="gramStart"/>
      <w:r>
        <w:rPr>
          <w:rFonts w:ascii="Times New Roman" w:eastAsia="Times New Roman" w:hAnsi="Times New Roman" w:cs="Times New Roman"/>
          <w:color w:val="000000"/>
          <w:sz w:val="21"/>
          <w:szCs w:val="21"/>
          <w:lang w:eastAsia="ru-RU"/>
        </w:rPr>
        <w:t xml:space="preserve">Проводить </w:t>
      </w:r>
      <w:r w:rsidR="00BE18A6" w:rsidRPr="009D7A45">
        <w:rPr>
          <w:rFonts w:ascii="Times New Roman" w:eastAsia="Times New Roman" w:hAnsi="Times New Roman" w:cs="Times New Roman"/>
          <w:color w:val="000000"/>
          <w:sz w:val="21"/>
          <w:szCs w:val="21"/>
          <w:lang w:eastAsia="ru-RU"/>
        </w:rPr>
        <w:t xml:space="preserve"> заня</w:t>
      </w:r>
      <w:r>
        <w:rPr>
          <w:rFonts w:ascii="Times New Roman" w:eastAsia="Times New Roman" w:hAnsi="Times New Roman" w:cs="Times New Roman"/>
          <w:color w:val="000000"/>
          <w:sz w:val="21"/>
          <w:szCs w:val="21"/>
          <w:lang w:eastAsia="ru-RU"/>
        </w:rPr>
        <w:t xml:space="preserve">тия, </w:t>
      </w:r>
      <w:r w:rsidR="00BE18A6" w:rsidRPr="009D7A45">
        <w:rPr>
          <w:rFonts w:ascii="Times New Roman" w:eastAsia="Times New Roman" w:hAnsi="Times New Roman" w:cs="Times New Roman"/>
          <w:color w:val="000000"/>
          <w:sz w:val="21"/>
          <w:szCs w:val="21"/>
          <w:lang w:eastAsia="ru-RU"/>
        </w:rPr>
        <w:t>включающих в себя:</w:t>
      </w:r>
      <w:proofErr w:type="gramEnd"/>
    </w:p>
    <w:p w:rsidR="00BE18A6" w:rsidRPr="0086105A" w:rsidRDefault="00BE18A6" w:rsidP="00BE18A6">
      <w:pPr>
        <w:numPr>
          <w:ilvl w:val="0"/>
          <w:numId w:val="12"/>
        </w:numPr>
        <w:spacing w:after="0" w:line="274" w:lineRule="atLeast"/>
        <w:ind w:left="450"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речевое развитие;</w:t>
      </w:r>
    </w:p>
    <w:p w:rsidR="00BE18A6" w:rsidRPr="0086105A" w:rsidRDefault="009D7A45" w:rsidP="00BE18A6">
      <w:pPr>
        <w:numPr>
          <w:ilvl w:val="0"/>
          <w:numId w:val="12"/>
        </w:numPr>
        <w:spacing w:after="0" w:line="274" w:lineRule="atLeast"/>
        <w:ind w:left="450"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художественно-эстетическое</w:t>
      </w:r>
    </w:p>
    <w:p w:rsidR="00BE18A6" w:rsidRPr="0086105A" w:rsidRDefault="00BE18A6" w:rsidP="00BE18A6">
      <w:pPr>
        <w:numPr>
          <w:ilvl w:val="0"/>
          <w:numId w:val="12"/>
        </w:numPr>
        <w:spacing w:after="0" w:line="274" w:lineRule="atLeast"/>
        <w:ind w:left="450"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знакомство с окружающим миром;</w:t>
      </w:r>
    </w:p>
    <w:p w:rsidR="009D7A45" w:rsidRDefault="00BE18A6" w:rsidP="009D7A45">
      <w:pPr>
        <w:numPr>
          <w:ilvl w:val="0"/>
          <w:numId w:val="12"/>
        </w:numPr>
        <w:spacing w:after="0" w:line="274" w:lineRule="atLeast"/>
        <w:ind w:left="450"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физическое развитие;</w:t>
      </w:r>
    </w:p>
    <w:p w:rsidR="009D7A45" w:rsidRPr="009D7A45" w:rsidRDefault="009D7A45" w:rsidP="009D7A45">
      <w:pPr>
        <w:numPr>
          <w:ilvl w:val="0"/>
          <w:numId w:val="12"/>
        </w:numPr>
        <w:spacing w:after="0" w:line="274" w:lineRule="atLeast"/>
        <w:ind w:left="450"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 xml:space="preserve"> познавательное развитие</w:t>
      </w:r>
    </w:p>
    <w:p w:rsidR="00BE18A6" w:rsidRPr="0086105A"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9D7A45" w:rsidRDefault="00BE18A6" w:rsidP="009D7A45">
      <w:pPr>
        <w:pStyle w:val="a6"/>
        <w:numPr>
          <w:ilvl w:val="1"/>
          <w:numId w:val="31"/>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Обеспечить охрану жизни</w:t>
      </w:r>
      <w:r w:rsidR="00A775A9">
        <w:rPr>
          <w:rFonts w:ascii="Times New Roman" w:eastAsia="Times New Roman" w:hAnsi="Times New Roman" w:cs="Times New Roman"/>
          <w:color w:val="000000"/>
          <w:sz w:val="21"/>
          <w:szCs w:val="21"/>
          <w:lang w:eastAsia="ru-RU"/>
        </w:rPr>
        <w:t xml:space="preserve"> и здоровья ребенка</w:t>
      </w:r>
    </w:p>
    <w:p w:rsidR="009D7A45" w:rsidRDefault="00A775A9" w:rsidP="00A775A9">
      <w:pPr>
        <w:pStyle w:val="a6"/>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BE18A6" w:rsidRPr="009D7A45">
        <w:rPr>
          <w:rFonts w:ascii="Times New Roman" w:eastAsia="Times New Roman" w:hAnsi="Times New Roman" w:cs="Times New Roman"/>
          <w:color w:val="000000"/>
          <w:sz w:val="21"/>
          <w:szCs w:val="21"/>
          <w:lang w:eastAsia="ru-RU"/>
        </w:rPr>
        <w:t>Отслеживать усвоение изучаемого материала.</w:t>
      </w:r>
    </w:p>
    <w:p w:rsidR="009D7A45" w:rsidRDefault="00A775A9" w:rsidP="00A775A9">
      <w:pPr>
        <w:pStyle w:val="a6"/>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BE18A6" w:rsidRPr="009D7A45">
        <w:rPr>
          <w:rFonts w:ascii="Times New Roman" w:eastAsia="Times New Roman" w:hAnsi="Times New Roman" w:cs="Times New Roman"/>
          <w:color w:val="000000"/>
          <w:sz w:val="21"/>
          <w:szCs w:val="21"/>
          <w:lang w:eastAsia="ru-RU"/>
        </w:rPr>
        <w:t>Сохранить место за ребенком в случае болезни, карантина, отпуска.</w:t>
      </w:r>
    </w:p>
    <w:p w:rsidR="009D7A45" w:rsidRDefault="00A775A9" w:rsidP="00A775A9">
      <w:pPr>
        <w:pStyle w:val="a6"/>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BE18A6" w:rsidRPr="009D7A45">
        <w:rPr>
          <w:rFonts w:ascii="Times New Roman" w:eastAsia="Times New Roman" w:hAnsi="Times New Roman" w:cs="Times New Roman"/>
          <w:color w:val="000000"/>
          <w:sz w:val="21"/>
          <w:szCs w:val="21"/>
          <w:lang w:eastAsia="ru-RU"/>
        </w:rPr>
        <w:t>Обеспечить сохранность имущества ребенка.</w:t>
      </w:r>
    </w:p>
    <w:p w:rsidR="00BE18A6" w:rsidRPr="009D7A45" w:rsidRDefault="00A775A9" w:rsidP="00A775A9">
      <w:pPr>
        <w:pStyle w:val="a6"/>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00BE18A6" w:rsidRPr="009D7A45">
        <w:rPr>
          <w:rFonts w:ascii="Times New Roman" w:eastAsia="Times New Roman" w:hAnsi="Times New Roman" w:cs="Times New Roman"/>
          <w:color w:val="000000"/>
          <w:sz w:val="21"/>
          <w:szCs w:val="21"/>
          <w:lang w:eastAsia="ru-RU"/>
        </w:rPr>
        <w:t>Соблюдать настоящий договор.</w:t>
      </w:r>
    </w:p>
    <w:p w:rsidR="00BE18A6" w:rsidRPr="0086105A"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9873F3" w:rsidRDefault="00BE18A6" w:rsidP="009873F3">
      <w:pPr>
        <w:pStyle w:val="a6"/>
        <w:numPr>
          <w:ilvl w:val="0"/>
          <w:numId w:val="31"/>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873F3">
        <w:rPr>
          <w:rFonts w:ascii="Times New Roman" w:eastAsia="Times New Roman" w:hAnsi="Times New Roman" w:cs="Times New Roman"/>
          <w:b/>
          <w:bCs/>
          <w:color w:val="000000"/>
          <w:sz w:val="21"/>
          <w:szCs w:val="21"/>
          <w:bdr w:val="none" w:sz="0" w:space="0" w:color="auto" w:frame="1"/>
          <w:lang w:eastAsia="ru-RU"/>
        </w:rPr>
        <w:t>Родитель обязуется:</w:t>
      </w:r>
      <w:r w:rsidRPr="009873F3">
        <w:rPr>
          <w:rFonts w:ascii="Times New Roman" w:eastAsia="Times New Roman" w:hAnsi="Times New Roman" w:cs="Times New Roman"/>
          <w:color w:val="000000"/>
          <w:sz w:val="21"/>
          <w:szCs w:val="21"/>
          <w:lang w:eastAsia="ru-RU"/>
        </w:rPr>
        <w:t> </w:t>
      </w:r>
    </w:p>
    <w:p w:rsidR="009D7A45" w:rsidRDefault="00BE18A6" w:rsidP="009D7A45">
      <w:pPr>
        <w:pStyle w:val="a6"/>
        <w:numPr>
          <w:ilvl w:val="0"/>
          <w:numId w:val="33"/>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Пред</w:t>
      </w:r>
      <w:r w:rsidR="009D7A45" w:rsidRPr="009D7A45">
        <w:rPr>
          <w:rFonts w:ascii="Times New Roman" w:eastAsia="Times New Roman" w:hAnsi="Times New Roman" w:cs="Times New Roman"/>
          <w:color w:val="000000"/>
          <w:sz w:val="21"/>
          <w:szCs w:val="21"/>
          <w:lang w:eastAsia="ru-RU"/>
        </w:rPr>
        <w:t xml:space="preserve">оставить </w:t>
      </w:r>
      <w:r w:rsidR="004E5AD6">
        <w:rPr>
          <w:rFonts w:ascii="Times New Roman" w:eastAsia="Times New Roman" w:hAnsi="Times New Roman" w:cs="Times New Roman"/>
          <w:color w:val="000000"/>
          <w:sz w:val="21"/>
          <w:szCs w:val="21"/>
          <w:lang w:eastAsia="ru-RU"/>
        </w:rPr>
        <w:t>М</w:t>
      </w:r>
      <w:r w:rsidR="009D7A45" w:rsidRPr="009D7A45">
        <w:rPr>
          <w:rFonts w:ascii="Times New Roman" w:eastAsia="Times New Roman" w:hAnsi="Times New Roman" w:cs="Times New Roman"/>
          <w:color w:val="000000"/>
          <w:sz w:val="21"/>
          <w:szCs w:val="21"/>
          <w:lang w:eastAsia="ru-RU"/>
        </w:rPr>
        <w:t>ДОУ медицинскую карту</w:t>
      </w:r>
      <w:r w:rsidRPr="009D7A45">
        <w:rPr>
          <w:rFonts w:ascii="Times New Roman" w:eastAsia="Times New Roman" w:hAnsi="Times New Roman" w:cs="Times New Roman"/>
          <w:color w:val="000000"/>
          <w:sz w:val="21"/>
          <w:szCs w:val="21"/>
          <w:lang w:eastAsia="ru-RU"/>
        </w:rPr>
        <w:t xml:space="preserve"> о состоянии здоровья ребенка для зачисления в ГКП и </w:t>
      </w:r>
      <w:r w:rsidR="009D7A45" w:rsidRPr="009D7A45">
        <w:rPr>
          <w:rFonts w:ascii="Times New Roman" w:eastAsia="Times New Roman" w:hAnsi="Times New Roman" w:cs="Times New Roman"/>
          <w:color w:val="000000"/>
          <w:sz w:val="21"/>
          <w:szCs w:val="21"/>
          <w:lang w:eastAsia="ru-RU"/>
        </w:rPr>
        <w:t xml:space="preserve">справку </w:t>
      </w:r>
      <w:r w:rsidRPr="009D7A45">
        <w:rPr>
          <w:rFonts w:ascii="Times New Roman" w:eastAsia="Times New Roman" w:hAnsi="Times New Roman" w:cs="Times New Roman"/>
          <w:color w:val="000000"/>
          <w:sz w:val="21"/>
          <w:szCs w:val="21"/>
          <w:lang w:eastAsia="ru-RU"/>
        </w:rPr>
        <w:t xml:space="preserve">при </w:t>
      </w:r>
      <w:r w:rsidR="009D7A45" w:rsidRPr="009D7A45">
        <w:rPr>
          <w:rFonts w:ascii="Times New Roman" w:eastAsia="Times New Roman" w:hAnsi="Times New Roman" w:cs="Times New Roman"/>
          <w:color w:val="000000"/>
          <w:sz w:val="21"/>
          <w:szCs w:val="21"/>
          <w:lang w:eastAsia="ru-RU"/>
        </w:rPr>
        <w:t>отсутствии ребёнка в ГКП более 3 дней.</w:t>
      </w:r>
    </w:p>
    <w:p w:rsidR="009D7A45" w:rsidRDefault="00BE18A6" w:rsidP="009D7A45">
      <w:pPr>
        <w:pStyle w:val="a6"/>
        <w:numPr>
          <w:ilvl w:val="0"/>
          <w:numId w:val="33"/>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Приводить ребенка в опрятном виде, чистой одежде и обуви, не нарушать режим занятий.</w:t>
      </w:r>
    </w:p>
    <w:p w:rsidR="009D7A45" w:rsidRDefault="00BE18A6" w:rsidP="009D7A45">
      <w:pPr>
        <w:pStyle w:val="a6"/>
        <w:numPr>
          <w:ilvl w:val="0"/>
          <w:numId w:val="33"/>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 xml:space="preserve">Информировать </w:t>
      </w:r>
      <w:r w:rsidR="004E5AD6">
        <w:rPr>
          <w:rFonts w:ascii="Times New Roman" w:eastAsia="Times New Roman" w:hAnsi="Times New Roman" w:cs="Times New Roman"/>
          <w:color w:val="000000"/>
          <w:sz w:val="21"/>
          <w:szCs w:val="21"/>
          <w:lang w:eastAsia="ru-RU"/>
        </w:rPr>
        <w:t>М</w:t>
      </w:r>
      <w:r w:rsidRPr="009D7A45">
        <w:rPr>
          <w:rFonts w:ascii="Times New Roman" w:eastAsia="Times New Roman" w:hAnsi="Times New Roman" w:cs="Times New Roman"/>
          <w:color w:val="000000"/>
          <w:sz w:val="21"/>
          <w:szCs w:val="21"/>
          <w:lang w:eastAsia="ru-RU"/>
        </w:rPr>
        <w:t>ДОУ о предстоящем отсутствии ребенка, его болезни.</w:t>
      </w:r>
    </w:p>
    <w:p w:rsidR="00BE18A6" w:rsidRDefault="00BE18A6" w:rsidP="009D7A45">
      <w:pPr>
        <w:pStyle w:val="a6"/>
        <w:numPr>
          <w:ilvl w:val="0"/>
          <w:numId w:val="33"/>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Соблюдать настоящий договор.</w:t>
      </w:r>
    </w:p>
    <w:p w:rsidR="009D7A45" w:rsidRPr="009D7A45" w:rsidRDefault="009D7A45" w:rsidP="009D7A45">
      <w:pPr>
        <w:pStyle w:val="a6"/>
        <w:numPr>
          <w:ilvl w:val="0"/>
          <w:numId w:val="33"/>
        </w:numPr>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Своевременно вносить плату за услуги ГКП</w:t>
      </w:r>
    </w:p>
    <w:p w:rsidR="00BE18A6" w:rsidRPr="0086105A"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9873F3" w:rsidRDefault="00BE18A6" w:rsidP="009873F3">
      <w:pPr>
        <w:pStyle w:val="a6"/>
        <w:numPr>
          <w:ilvl w:val="0"/>
          <w:numId w:val="31"/>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873F3">
        <w:rPr>
          <w:rFonts w:ascii="Times New Roman" w:eastAsia="Times New Roman" w:hAnsi="Times New Roman" w:cs="Times New Roman"/>
          <w:b/>
          <w:bCs/>
          <w:color w:val="000000"/>
          <w:sz w:val="21"/>
          <w:szCs w:val="21"/>
          <w:bdr w:val="none" w:sz="0" w:space="0" w:color="auto" w:frame="1"/>
          <w:lang w:eastAsia="ru-RU"/>
        </w:rPr>
        <w:t>ДОУ имеет право:</w:t>
      </w:r>
      <w:r w:rsidRPr="009873F3">
        <w:rPr>
          <w:rFonts w:ascii="Times New Roman" w:eastAsia="Times New Roman" w:hAnsi="Times New Roman" w:cs="Times New Roman"/>
          <w:color w:val="000000"/>
          <w:sz w:val="21"/>
          <w:szCs w:val="21"/>
          <w:lang w:eastAsia="ru-RU"/>
        </w:rPr>
        <w:t> </w:t>
      </w:r>
    </w:p>
    <w:p w:rsidR="009D7A45" w:rsidRDefault="00BE18A6" w:rsidP="009D7A45">
      <w:pPr>
        <w:pStyle w:val="a6"/>
        <w:numPr>
          <w:ilvl w:val="0"/>
          <w:numId w:val="35"/>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lastRenderedPageBreak/>
        <w:t>Отстранять ребенка от занятий при наличии медицинского заключения о состоянии ребенка, препятствующем проведению занятий.</w:t>
      </w:r>
    </w:p>
    <w:p w:rsidR="00BE18A6" w:rsidRPr="009D7A45" w:rsidRDefault="00BE18A6" w:rsidP="009D7A45">
      <w:pPr>
        <w:pStyle w:val="a6"/>
        <w:numPr>
          <w:ilvl w:val="0"/>
          <w:numId w:val="35"/>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D7A45">
        <w:rPr>
          <w:rFonts w:ascii="Times New Roman" w:eastAsia="Times New Roman" w:hAnsi="Times New Roman" w:cs="Times New Roman"/>
          <w:color w:val="000000"/>
          <w:sz w:val="21"/>
          <w:szCs w:val="21"/>
          <w:lang w:eastAsia="ru-RU"/>
        </w:rPr>
        <w:t>Расторгнуть настоящий договор досрочно при нарушении требований, предварительно  уведомив об этом Родителя.</w:t>
      </w:r>
    </w:p>
    <w:p w:rsidR="00BE18A6" w:rsidRPr="0086105A"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9873F3" w:rsidRDefault="00BE18A6" w:rsidP="009873F3">
      <w:pPr>
        <w:pStyle w:val="a6"/>
        <w:numPr>
          <w:ilvl w:val="0"/>
          <w:numId w:val="31"/>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873F3">
        <w:rPr>
          <w:rFonts w:ascii="Times New Roman" w:eastAsia="Times New Roman" w:hAnsi="Times New Roman" w:cs="Times New Roman"/>
          <w:b/>
          <w:bCs/>
          <w:color w:val="000000"/>
          <w:sz w:val="21"/>
          <w:szCs w:val="21"/>
          <w:bdr w:val="none" w:sz="0" w:space="0" w:color="auto" w:frame="1"/>
          <w:lang w:eastAsia="ru-RU"/>
        </w:rPr>
        <w:t>Родитель имеет право:</w:t>
      </w:r>
      <w:r w:rsidRPr="009873F3">
        <w:rPr>
          <w:rFonts w:ascii="Times New Roman" w:eastAsia="Times New Roman" w:hAnsi="Times New Roman" w:cs="Times New Roman"/>
          <w:color w:val="000000"/>
          <w:sz w:val="21"/>
          <w:szCs w:val="21"/>
          <w:lang w:eastAsia="ru-RU"/>
        </w:rPr>
        <w:t> </w:t>
      </w:r>
    </w:p>
    <w:p w:rsidR="00924D54" w:rsidRDefault="00BE18A6" w:rsidP="00924D54">
      <w:pPr>
        <w:pStyle w:val="a6"/>
        <w:numPr>
          <w:ilvl w:val="0"/>
          <w:numId w:val="36"/>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24D54">
        <w:rPr>
          <w:rFonts w:ascii="Times New Roman" w:eastAsia="Times New Roman" w:hAnsi="Times New Roman" w:cs="Times New Roman"/>
          <w:color w:val="000000"/>
          <w:sz w:val="21"/>
          <w:szCs w:val="21"/>
          <w:lang w:eastAsia="ru-RU"/>
        </w:rPr>
        <w:t>Требовать выполнения договорных обязательств.</w:t>
      </w:r>
    </w:p>
    <w:p w:rsidR="00924D54" w:rsidRDefault="00BE18A6" w:rsidP="00924D54">
      <w:pPr>
        <w:pStyle w:val="a6"/>
        <w:numPr>
          <w:ilvl w:val="0"/>
          <w:numId w:val="36"/>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24D54">
        <w:rPr>
          <w:rFonts w:ascii="Times New Roman" w:eastAsia="Times New Roman" w:hAnsi="Times New Roman" w:cs="Times New Roman"/>
          <w:color w:val="000000"/>
          <w:sz w:val="21"/>
          <w:szCs w:val="21"/>
          <w:lang w:eastAsia="ru-RU"/>
        </w:rPr>
        <w:t>Вносить предложения по организации дополнительных услуг.</w:t>
      </w:r>
    </w:p>
    <w:p w:rsidR="00924D54" w:rsidRDefault="00BE18A6" w:rsidP="00924D54">
      <w:pPr>
        <w:pStyle w:val="a6"/>
        <w:numPr>
          <w:ilvl w:val="0"/>
          <w:numId w:val="36"/>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24D54">
        <w:rPr>
          <w:rFonts w:ascii="Times New Roman" w:eastAsia="Times New Roman" w:hAnsi="Times New Roman" w:cs="Times New Roman"/>
          <w:color w:val="000000"/>
          <w:sz w:val="21"/>
          <w:szCs w:val="21"/>
          <w:lang w:eastAsia="ru-RU"/>
        </w:rPr>
        <w:t>Консультироваться об успешности ребенка.</w:t>
      </w:r>
    </w:p>
    <w:p w:rsidR="00BE18A6" w:rsidRDefault="00BE18A6" w:rsidP="00924D54">
      <w:pPr>
        <w:pStyle w:val="a6"/>
        <w:numPr>
          <w:ilvl w:val="0"/>
          <w:numId w:val="36"/>
        </w:numPr>
        <w:spacing w:after="0" w:line="274" w:lineRule="atLeast"/>
        <w:ind w:right="75"/>
        <w:textAlignment w:val="baseline"/>
        <w:rPr>
          <w:rFonts w:ascii="Times New Roman" w:eastAsia="Times New Roman" w:hAnsi="Times New Roman" w:cs="Times New Roman"/>
          <w:color w:val="000000"/>
          <w:sz w:val="21"/>
          <w:szCs w:val="21"/>
          <w:lang w:eastAsia="ru-RU"/>
        </w:rPr>
      </w:pPr>
      <w:r w:rsidRPr="00924D54">
        <w:rPr>
          <w:rFonts w:ascii="Times New Roman" w:eastAsia="Times New Roman" w:hAnsi="Times New Roman" w:cs="Times New Roman"/>
          <w:color w:val="000000"/>
          <w:sz w:val="21"/>
          <w:szCs w:val="21"/>
          <w:lang w:eastAsia="ru-RU"/>
        </w:rPr>
        <w:t xml:space="preserve">Расторгнуть настоящий договор досрочно в одностороннем порядке при условии уведомления об этом </w:t>
      </w:r>
      <w:r w:rsidR="0086105A" w:rsidRPr="00924D54">
        <w:rPr>
          <w:rFonts w:ascii="Times New Roman" w:eastAsia="Times New Roman" w:hAnsi="Times New Roman" w:cs="Times New Roman"/>
          <w:color w:val="000000"/>
          <w:sz w:val="21"/>
          <w:szCs w:val="21"/>
          <w:lang w:eastAsia="ru-RU"/>
        </w:rPr>
        <w:t>М</w:t>
      </w:r>
      <w:r w:rsidRPr="00924D54">
        <w:rPr>
          <w:rFonts w:ascii="Times New Roman" w:eastAsia="Times New Roman" w:hAnsi="Times New Roman" w:cs="Times New Roman"/>
          <w:color w:val="000000"/>
          <w:sz w:val="21"/>
          <w:szCs w:val="21"/>
          <w:lang w:eastAsia="ru-RU"/>
        </w:rPr>
        <w:t>ДОУ.</w:t>
      </w:r>
    </w:p>
    <w:p w:rsidR="009873F3" w:rsidRDefault="009873F3" w:rsidP="009873F3">
      <w:pPr>
        <w:pStyle w:val="a6"/>
        <w:spacing w:after="0" w:line="274" w:lineRule="atLeast"/>
        <w:ind w:right="75"/>
        <w:textAlignment w:val="baseline"/>
        <w:rPr>
          <w:rFonts w:ascii="Times New Roman" w:eastAsia="Times New Roman" w:hAnsi="Times New Roman" w:cs="Times New Roman"/>
          <w:color w:val="000000"/>
          <w:sz w:val="21"/>
          <w:szCs w:val="21"/>
          <w:lang w:eastAsia="ru-RU"/>
        </w:rPr>
      </w:pPr>
    </w:p>
    <w:p w:rsidR="004E5AD6" w:rsidRDefault="004E5AD6" w:rsidP="009873F3">
      <w:pPr>
        <w:pStyle w:val="a6"/>
        <w:numPr>
          <w:ilvl w:val="0"/>
          <w:numId w:val="31"/>
        </w:numPr>
        <w:spacing w:after="0" w:line="274" w:lineRule="atLeast"/>
        <w:ind w:right="75"/>
        <w:textAlignment w:val="baseline"/>
        <w:rPr>
          <w:rFonts w:ascii="Times New Roman" w:eastAsia="Times New Roman" w:hAnsi="Times New Roman" w:cs="Times New Roman"/>
          <w:b/>
          <w:color w:val="000000"/>
          <w:sz w:val="21"/>
          <w:szCs w:val="21"/>
          <w:lang w:eastAsia="ru-RU"/>
        </w:rPr>
      </w:pPr>
      <w:r w:rsidRPr="009873F3">
        <w:rPr>
          <w:rFonts w:ascii="Times New Roman" w:eastAsia="Times New Roman" w:hAnsi="Times New Roman" w:cs="Times New Roman"/>
          <w:b/>
          <w:color w:val="000000"/>
          <w:sz w:val="21"/>
          <w:szCs w:val="21"/>
          <w:lang w:eastAsia="ru-RU"/>
        </w:rPr>
        <w:t xml:space="preserve">Размер, сроки и порядок оплаты за </w:t>
      </w:r>
      <w:proofErr w:type="gramStart"/>
      <w:r w:rsidRPr="009873F3">
        <w:rPr>
          <w:rFonts w:ascii="Times New Roman" w:eastAsia="Times New Roman" w:hAnsi="Times New Roman" w:cs="Times New Roman"/>
          <w:b/>
          <w:color w:val="000000"/>
          <w:sz w:val="21"/>
          <w:szCs w:val="21"/>
          <w:lang w:eastAsia="ru-RU"/>
        </w:rPr>
        <w:t>присмотр</w:t>
      </w:r>
      <w:proofErr w:type="gramEnd"/>
      <w:r w:rsidRPr="009873F3">
        <w:rPr>
          <w:rFonts w:ascii="Times New Roman" w:eastAsia="Times New Roman" w:hAnsi="Times New Roman" w:cs="Times New Roman"/>
          <w:b/>
          <w:color w:val="000000"/>
          <w:sz w:val="21"/>
          <w:szCs w:val="21"/>
          <w:lang w:eastAsia="ru-RU"/>
        </w:rPr>
        <w:t xml:space="preserve"> и уход за Воспитанниками</w:t>
      </w:r>
      <w:r w:rsidR="009873F3" w:rsidRPr="009873F3">
        <w:rPr>
          <w:rFonts w:ascii="Times New Roman" w:eastAsia="Times New Roman" w:hAnsi="Times New Roman" w:cs="Times New Roman"/>
          <w:b/>
          <w:color w:val="000000"/>
          <w:sz w:val="21"/>
          <w:szCs w:val="21"/>
          <w:lang w:eastAsia="ru-RU"/>
        </w:rPr>
        <w:t>.</w:t>
      </w:r>
    </w:p>
    <w:p w:rsidR="00D77B7A" w:rsidRDefault="009873F3" w:rsidP="009873F3">
      <w:pPr>
        <w:pStyle w:val="a6"/>
        <w:numPr>
          <w:ilvl w:val="1"/>
          <w:numId w:val="31"/>
        </w:numPr>
        <w:spacing w:after="0" w:line="274"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color w:val="000000"/>
          <w:sz w:val="21"/>
          <w:szCs w:val="21"/>
          <w:lang w:eastAsia="ru-RU"/>
        </w:rPr>
        <w:t xml:space="preserve"> </w:t>
      </w:r>
      <w:r>
        <w:rPr>
          <w:rFonts w:ascii="Times New Roman" w:eastAsia="Times New Roman" w:hAnsi="Times New Roman" w:cs="Times New Roman"/>
          <w:color w:val="000000"/>
          <w:sz w:val="21"/>
          <w:szCs w:val="21"/>
          <w:lang w:eastAsia="ru-RU"/>
        </w:rPr>
        <w:t>Стоимость услуг по</w:t>
      </w:r>
      <w:r w:rsidRPr="009873F3">
        <w:rPr>
          <w:rFonts w:ascii="Times New Roman" w:eastAsia="Times New Roman" w:hAnsi="Times New Roman" w:cs="Times New Roman"/>
          <w:color w:val="000000"/>
          <w:sz w:val="21"/>
          <w:szCs w:val="21"/>
          <w:lang w:eastAsia="ru-RU"/>
        </w:rPr>
        <w:t xml:space="preserve"> присмотр</w:t>
      </w:r>
      <w:r>
        <w:rPr>
          <w:rFonts w:ascii="Times New Roman" w:eastAsia="Times New Roman" w:hAnsi="Times New Roman" w:cs="Times New Roman"/>
          <w:color w:val="000000"/>
          <w:sz w:val="21"/>
          <w:szCs w:val="21"/>
          <w:lang w:eastAsia="ru-RU"/>
        </w:rPr>
        <w:t>у</w:t>
      </w:r>
      <w:r w:rsidRPr="009873F3">
        <w:rPr>
          <w:rFonts w:ascii="Times New Roman" w:eastAsia="Times New Roman" w:hAnsi="Times New Roman" w:cs="Times New Roman"/>
          <w:color w:val="000000"/>
          <w:sz w:val="21"/>
          <w:szCs w:val="21"/>
          <w:lang w:eastAsia="ru-RU"/>
        </w:rPr>
        <w:t xml:space="preserve"> и уход</w:t>
      </w:r>
      <w:r>
        <w:rPr>
          <w:rFonts w:ascii="Times New Roman" w:eastAsia="Times New Roman" w:hAnsi="Times New Roman" w:cs="Times New Roman"/>
          <w:color w:val="000000"/>
          <w:sz w:val="21"/>
          <w:szCs w:val="21"/>
          <w:lang w:eastAsia="ru-RU"/>
        </w:rPr>
        <w:t xml:space="preserve">у за Воспитанниками в группе кратковременного пребывания </w:t>
      </w:r>
      <w:proofErr w:type="gramStart"/>
      <w:r>
        <w:rPr>
          <w:rFonts w:ascii="Times New Roman" w:eastAsia="Times New Roman" w:hAnsi="Times New Roman" w:cs="Times New Roman"/>
          <w:color w:val="000000"/>
          <w:sz w:val="21"/>
          <w:szCs w:val="21"/>
          <w:lang w:eastAsia="ru-RU"/>
        </w:rPr>
        <w:t xml:space="preserve">( </w:t>
      </w:r>
      <w:proofErr w:type="gramEnd"/>
      <w:r>
        <w:rPr>
          <w:rFonts w:ascii="Times New Roman" w:eastAsia="Times New Roman" w:hAnsi="Times New Roman" w:cs="Times New Roman"/>
          <w:color w:val="000000"/>
          <w:sz w:val="21"/>
          <w:szCs w:val="21"/>
          <w:lang w:eastAsia="ru-RU"/>
        </w:rPr>
        <w:t>далее – родительская плата) составляет 60,70  руб. (Шестьдесят руб.. 70 коп.)</w:t>
      </w:r>
    </w:p>
    <w:p w:rsidR="009873F3" w:rsidRDefault="009873F3" w:rsidP="00D77B7A">
      <w:pPr>
        <w:pStyle w:val="a6"/>
        <w:spacing w:after="0" w:line="274" w:lineRule="atLeast"/>
        <w:ind w:left="810"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
    <w:p w:rsidR="009873F3" w:rsidRDefault="009873F3" w:rsidP="009873F3">
      <w:pPr>
        <w:pStyle w:val="a6"/>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r w:rsidRPr="00D77B7A">
        <w:rPr>
          <w:rFonts w:ascii="Times New Roman" w:eastAsia="Times New Roman" w:hAnsi="Times New Roman" w:cs="Times New Roman"/>
          <w:color w:val="000000"/>
          <w:sz w:val="20"/>
          <w:szCs w:val="20"/>
          <w:lang w:eastAsia="ru-RU"/>
        </w:rPr>
        <w:t>Не допускается включение расходов на содержание недвижимого имущества образовательной организации в родительскую плату за присмотр и уход за Воспитанником.</w:t>
      </w:r>
    </w:p>
    <w:p w:rsidR="00D77B7A" w:rsidRPr="00D77B7A" w:rsidRDefault="00D77B7A" w:rsidP="009873F3">
      <w:pPr>
        <w:pStyle w:val="a6"/>
        <w:shd w:val="clear" w:color="auto" w:fill="FFFFFF" w:themeFill="background1"/>
        <w:spacing w:before="100" w:beforeAutospacing="1" w:after="100" w:afterAutospacing="1" w:line="240" w:lineRule="auto"/>
        <w:ind w:left="360"/>
        <w:jc w:val="both"/>
        <w:rPr>
          <w:rFonts w:ascii="Times New Roman" w:eastAsia="Times New Roman" w:hAnsi="Times New Roman" w:cs="Times New Roman"/>
          <w:color w:val="000000"/>
          <w:sz w:val="20"/>
          <w:szCs w:val="20"/>
          <w:lang w:eastAsia="ru-RU"/>
        </w:rPr>
      </w:pPr>
    </w:p>
    <w:p w:rsidR="009873F3" w:rsidRPr="00D77B7A" w:rsidRDefault="009873F3" w:rsidP="00D77B7A">
      <w:pPr>
        <w:pStyle w:val="a6"/>
        <w:numPr>
          <w:ilvl w:val="1"/>
          <w:numId w:val="3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7B7A">
        <w:rPr>
          <w:rFonts w:ascii="Times New Roman" w:eastAsia="Times New Roman" w:hAnsi="Times New Roman" w:cs="Times New Roman"/>
          <w:color w:val="000000"/>
          <w:sz w:val="20"/>
          <w:szCs w:val="20"/>
          <w:lang w:eastAsia="ru-RU"/>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873F3" w:rsidRPr="00D77B7A" w:rsidRDefault="009873F3" w:rsidP="00D77B7A">
      <w:pPr>
        <w:pStyle w:val="a6"/>
        <w:numPr>
          <w:ilvl w:val="1"/>
          <w:numId w:val="3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7B7A">
        <w:rPr>
          <w:rFonts w:ascii="Times New Roman" w:eastAsia="Times New Roman" w:hAnsi="Times New Roman" w:cs="Times New Roman"/>
          <w:color w:val="000000"/>
          <w:sz w:val="20"/>
          <w:szCs w:val="20"/>
          <w:lang w:eastAsia="ru-RU"/>
        </w:rPr>
        <w:t>Оплата производится в срок до 10 числа каждого месяца.</w:t>
      </w:r>
    </w:p>
    <w:p w:rsidR="009873F3" w:rsidRPr="009873F3" w:rsidRDefault="009873F3" w:rsidP="009873F3">
      <w:pPr>
        <w:spacing w:after="0" w:line="274" w:lineRule="atLeast"/>
        <w:ind w:left="450" w:right="75"/>
        <w:textAlignment w:val="baseline"/>
        <w:rPr>
          <w:rFonts w:ascii="Times New Roman" w:eastAsia="Times New Roman" w:hAnsi="Times New Roman" w:cs="Times New Roman"/>
          <w:color w:val="000000"/>
          <w:sz w:val="21"/>
          <w:szCs w:val="21"/>
          <w:lang w:eastAsia="ru-RU"/>
        </w:rPr>
      </w:pPr>
    </w:p>
    <w:p w:rsidR="00924D54" w:rsidRDefault="00924D54" w:rsidP="00BE18A6">
      <w:pPr>
        <w:spacing w:after="0" w:line="252" w:lineRule="atLeast"/>
        <w:ind w:left="426" w:right="75"/>
        <w:textAlignment w:val="baseline"/>
        <w:rPr>
          <w:rFonts w:ascii="Times New Roman" w:eastAsia="Times New Roman" w:hAnsi="Times New Roman" w:cs="Times New Roman"/>
          <w:b/>
          <w:bCs/>
          <w:color w:val="000000"/>
          <w:sz w:val="21"/>
          <w:szCs w:val="21"/>
          <w:bdr w:val="none" w:sz="0" w:space="0" w:color="auto" w:frame="1"/>
          <w:lang w:eastAsia="ru-RU"/>
        </w:rPr>
      </w:pPr>
    </w:p>
    <w:p w:rsidR="00BE18A6" w:rsidRPr="009873F3" w:rsidRDefault="00BE18A6" w:rsidP="009873F3">
      <w:pPr>
        <w:pStyle w:val="a6"/>
        <w:numPr>
          <w:ilvl w:val="0"/>
          <w:numId w:val="31"/>
        </w:numPr>
        <w:spacing w:after="0" w:line="252" w:lineRule="atLeast"/>
        <w:ind w:right="75"/>
        <w:textAlignment w:val="baseline"/>
        <w:rPr>
          <w:rFonts w:ascii="Times New Roman" w:eastAsia="Times New Roman" w:hAnsi="Times New Roman" w:cs="Times New Roman"/>
          <w:color w:val="000000"/>
          <w:sz w:val="21"/>
          <w:szCs w:val="21"/>
          <w:lang w:eastAsia="ru-RU"/>
        </w:rPr>
      </w:pPr>
      <w:r w:rsidRPr="009873F3">
        <w:rPr>
          <w:rFonts w:ascii="Times New Roman" w:eastAsia="Times New Roman" w:hAnsi="Times New Roman" w:cs="Times New Roman"/>
          <w:b/>
          <w:bCs/>
          <w:color w:val="000000"/>
          <w:sz w:val="21"/>
          <w:szCs w:val="21"/>
          <w:bdr w:val="none" w:sz="0" w:space="0" w:color="auto" w:frame="1"/>
          <w:lang w:eastAsia="ru-RU"/>
        </w:rPr>
        <w:t>Срок действия договора</w:t>
      </w:r>
    </w:p>
    <w:p w:rsidR="00C53A46"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xml:space="preserve">Договор действителен с момента его подписания. </w:t>
      </w:r>
    </w:p>
    <w:p w:rsidR="00BE18A6" w:rsidRPr="0086105A" w:rsidRDefault="00BE18A6" w:rsidP="00BE18A6">
      <w:pPr>
        <w:spacing w:before="150" w:after="0" w:line="252" w:lineRule="atLeast"/>
        <w:ind w:left="426"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Срок действия до</w:t>
      </w:r>
      <w:r w:rsidR="006213F3">
        <w:rPr>
          <w:rFonts w:ascii="Times New Roman" w:eastAsia="Times New Roman" w:hAnsi="Times New Roman" w:cs="Times New Roman"/>
          <w:color w:val="000000"/>
          <w:sz w:val="21"/>
          <w:szCs w:val="21"/>
          <w:lang w:eastAsia="ru-RU"/>
        </w:rPr>
        <w:t>говора</w:t>
      </w:r>
      <w:r w:rsidR="006213F3">
        <w:rPr>
          <w:rFonts w:ascii="Times New Roman" w:eastAsia="Times New Roman" w:hAnsi="Times New Roman" w:cs="Times New Roman"/>
          <w:color w:val="000000"/>
          <w:sz w:val="21"/>
          <w:szCs w:val="21"/>
          <w:lang w:eastAsia="ru-RU"/>
        </w:rPr>
        <w:br/>
        <w:t xml:space="preserve">с "___ " ___________ 2015 г. </w:t>
      </w:r>
      <w:r w:rsidR="009873F3">
        <w:rPr>
          <w:rFonts w:ascii="Times New Roman" w:eastAsia="Times New Roman" w:hAnsi="Times New Roman" w:cs="Times New Roman"/>
          <w:color w:val="000000"/>
          <w:sz w:val="21"/>
          <w:szCs w:val="21"/>
          <w:lang w:eastAsia="ru-RU"/>
        </w:rPr>
        <w:t xml:space="preserve"> </w:t>
      </w:r>
      <w:r w:rsidR="006213F3">
        <w:rPr>
          <w:rFonts w:ascii="Times New Roman" w:eastAsia="Times New Roman" w:hAnsi="Times New Roman" w:cs="Times New Roman"/>
          <w:color w:val="000000"/>
          <w:sz w:val="21"/>
          <w:szCs w:val="21"/>
          <w:lang w:eastAsia="ru-RU"/>
        </w:rPr>
        <w:t>до "__</w:t>
      </w:r>
      <w:r w:rsidR="009873F3">
        <w:rPr>
          <w:rFonts w:ascii="Times New Roman" w:eastAsia="Times New Roman" w:hAnsi="Times New Roman" w:cs="Times New Roman"/>
          <w:color w:val="000000"/>
          <w:sz w:val="21"/>
          <w:szCs w:val="21"/>
          <w:lang w:eastAsia="ru-RU"/>
        </w:rPr>
        <w:t>_</w:t>
      </w:r>
      <w:r w:rsidR="006213F3">
        <w:rPr>
          <w:rFonts w:ascii="Times New Roman" w:eastAsia="Times New Roman" w:hAnsi="Times New Roman" w:cs="Times New Roman"/>
          <w:color w:val="000000"/>
          <w:sz w:val="21"/>
          <w:szCs w:val="21"/>
          <w:lang w:eastAsia="ru-RU"/>
        </w:rPr>
        <w:t>" _____</w:t>
      </w:r>
      <w:r w:rsidR="009873F3">
        <w:rPr>
          <w:rFonts w:ascii="Times New Roman" w:eastAsia="Times New Roman" w:hAnsi="Times New Roman" w:cs="Times New Roman"/>
          <w:color w:val="000000"/>
          <w:sz w:val="21"/>
          <w:szCs w:val="21"/>
          <w:lang w:eastAsia="ru-RU"/>
        </w:rPr>
        <w:t>_____2016</w:t>
      </w:r>
      <w:r w:rsidRPr="0086105A">
        <w:rPr>
          <w:rFonts w:ascii="Times New Roman" w:eastAsia="Times New Roman" w:hAnsi="Times New Roman" w:cs="Times New Roman"/>
          <w:color w:val="000000"/>
          <w:sz w:val="21"/>
          <w:szCs w:val="21"/>
          <w:lang w:eastAsia="ru-RU"/>
        </w:rPr>
        <w:t xml:space="preserve"> г.</w:t>
      </w:r>
    </w:p>
    <w:p w:rsidR="00BE18A6" w:rsidRPr="009873F3" w:rsidRDefault="00BE18A6" w:rsidP="00BE18A6">
      <w:pPr>
        <w:spacing w:before="150" w:after="0" w:line="252" w:lineRule="atLeast"/>
        <w:ind w:left="426" w:right="75"/>
        <w:textAlignment w:val="baseline"/>
        <w:rPr>
          <w:rFonts w:ascii="Times New Roman" w:eastAsia="Times New Roman" w:hAnsi="Times New Roman" w:cs="Times New Roman"/>
          <w:b/>
          <w:color w:val="000000"/>
          <w:sz w:val="21"/>
          <w:szCs w:val="21"/>
          <w:lang w:eastAsia="ru-RU"/>
        </w:rPr>
      </w:pPr>
      <w:r w:rsidRPr="009873F3">
        <w:rPr>
          <w:rFonts w:ascii="Times New Roman" w:eastAsia="Times New Roman" w:hAnsi="Times New Roman" w:cs="Times New Roman"/>
          <w:b/>
          <w:color w:val="000000"/>
          <w:sz w:val="21"/>
          <w:szCs w:val="21"/>
          <w:lang w:eastAsia="ru-RU"/>
        </w:rPr>
        <w:t> </w:t>
      </w:r>
    </w:p>
    <w:p w:rsidR="00BE18A6" w:rsidRPr="009873F3" w:rsidRDefault="00BE18A6" w:rsidP="009873F3">
      <w:pPr>
        <w:pStyle w:val="a6"/>
        <w:numPr>
          <w:ilvl w:val="0"/>
          <w:numId w:val="31"/>
        </w:numPr>
        <w:spacing w:after="0" w:line="252" w:lineRule="atLeast"/>
        <w:ind w:right="75"/>
        <w:textAlignment w:val="baseline"/>
        <w:rPr>
          <w:rFonts w:ascii="Times New Roman" w:eastAsia="Times New Roman" w:hAnsi="Times New Roman" w:cs="Times New Roman"/>
          <w:color w:val="000000"/>
          <w:sz w:val="21"/>
          <w:szCs w:val="21"/>
          <w:lang w:eastAsia="ru-RU"/>
        </w:rPr>
      </w:pPr>
      <w:r w:rsidRPr="009873F3">
        <w:rPr>
          <w:rFonts w:ascii="Times New Roman" w:eastAsia="Times New Roman" w:hAnsi="Times New Roman" w:cs="Times New Roman"/>
          <w:b/>
          <w:bCs/>
          <w:color w:val="000000"/>
          <w:sz w:val="21"/>
          <w:szCs w:val="21"/>
          <w:bdr w:val="none" w:sz="0" w:space="0" w:color="auto" w:frame="1"/>
          <w:lang w:eastAsia="ru-RU"/>
        </w:rPr>
        <w:t xml:space="preserve"> Адреса сторон</w:t>
      </w:r>
    </w:p>
    <w:p w:rsidR="00924D54" w:rsidRDefault="00924D54" w:rsidP="00BE18A6">
      <w:pPr>
        <w:spacing w:after="0" w:line="252" w:lineRule="atLeast"/>
        <w:ind w:right="75"/>
        <w:textAlignment w:val="baseline"/>
        <w:rPr>
          <w:rFonts w:ascii="Times New Roman" w:eastAsia="Times New Roman" w:hAnsi="Times New Roman" w:cs="Times New Roman"/>
          <w:b/>
          <w:bCs/>
          <w:color w:val="000000"/>
          <w:sz w:val="21"/>
          <w:szCs w:val="21"/>
          <w:bdr w:val="none" w:sz="0" w:space="0" w:color="auto" w:frame="1"/>
          <w:lang w:eastAsia="ru-RU"/>
        </w:rPr>
      </w:pPr>
      <w:r>
        <w:rPr>
          <w:rFonts w:ascii="Times New Roman" w:eastAsia="Times New Roman" w:hAnsi="Times New Roman" w:cs="Times New Roman"/>
          <w:b/>
          <w:bCs/>
          <w:color w:val="000000"/>
          <w:sz w:val="21"/>
          <w:szCs w:val="21"/>
          <w:bdr w:val="none" w:sz="0" w:space="0" w:color="auto" w:frame="1"/>
          <w:lang w:eastAsia="ru-RU"/>
        </w:rPr>
        <w:t>     </w:t>
      </w:r>
    </w:p>
    <w:p w:rsidR="00BE18A6" w:rsidRPr="0086105A" w:rsidRDefault="00924D54" w:rsidP="00887CA3">
      <w:pPr>
        <w:spacing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bdr w:val="none" w:sz="0" w:space="0" w:color="auto" w:frame="1"/>
          <w:lang w:eastAsia="ru-RU"/>
        </w:rPr>
        <w:t xml:space="preserve">     </w:t>
      </w:r>
      <w:r w:rsidR="00BE18A6" w:rsidRPr="0086105A">
        <w:rPr>
          <w:rFonts w:ascii="Times New Roman" w:eastAsia="Times New Roman" w:hAnsi="Times New Roman" w:cs="Times New Roman"/>
          <w:b/>
          <w:bCs/>
          <w:color w:val="000000"/>
          <w:sz w:val="21"/>
          <w:szCs w:val="21"/>
          <w:bdr w:val="none" w:sz="0" w:space="0" w:color="auto" w:frame="1"/>
          <w:lang w:eastAsia="ru-RU"/>
        </w:rPr>
        <w:t>Родитель:</w:t>
      </w:r>
    </w:p>
    <w:tbl>
      <w:tblPr>
        <w:tblW w:w="0" w:type="auto"/>
        <w:tblInd w:w="75" w:type="dxa"/>
        <w:tblCellMar>
          <w:left w:w="0" w:type="dxa"/>
          <w:right w:w="0" w:type="dxa"/>
        </w:tblCellMar>
        <w:tblLook w:val="04A0" w:firstRow="1" w:lastRow="0" w:firstColumn="1" w:lastColumn="0" w:noHBand="0" w:noVBand="1"/>
      </w:tblPr>
      <w:tblGrid>
        <w:gridCol w:w="4645"/>
      </w:tblGrid>
      <w:tr w:rsidR="00BE18A6" w:rsidRPr="0086105A" w:rsidTr="00BE18A6">
        <w:trPr>
          <w:trHeight w:val="1668"/>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tbl>
            <w:tblPr>
              <w:tblW w:w="5000" w:type="pct"/>
              <w:tblInd w:w="75" w:type="dxa"/>
              <w:tblCellMar>
                <w:left w:w="0" w:type="dxa"/>
                <w:right w:w="0" w:type="dxa"/>
              </w:tblCellMar>
              <w:tblLook w:val="04A0" w:firstRow="1" w:lastRow="0" w:firstColumn="1" w:lastColumn="0" w:noHBand="0" w:noVBand="1"/>
            </w:tblPr>
            <w:tblGrid>
              <w:gridCol w:w="4555"/>
            </w:tblGrid>
            <w:tr w:rsidR="00BE18A6" w:rsidRPr="0086105A">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887CA3" w:rsidRDefault="00BE18A6" w:rsidP="00BE18A6">
                  <w:pPr>
                    <w:spacing w:after="0" w:line="252" w:lineRule="atLeast"/>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Адрес:____</w:t>
                  </w:r>
                  <w:r w:rsidR="00887CA3">
                    <w:rPr>
                      <w:rFonts w:ascii="Times New Roman" w:eastAsia="Times New Roman" w:hAnsi="Times New Roman" w:cs="Times New Roman"/>
                      <w:color w:val="000000"/>
                      <w:sz w:val="21"/>
                      <w:szCs w:val="21"/>
                      <w:lang w:eastAsia="ru-RU"/>
                    </w:rPr>
                    <w:t>_______________________________</w:t>
                  </w:r>
                  <w:r w:rsidRPr="0086105A">
                    <w:rPr>
                      <w:rFonts w:ascii="Times New Roman" w:eastAsia="Times New Roman" w:hAnsi="Times New Roman" w:cs="Times New Roman"/>
                      <w:color w:val="000000"/>
                      <w:sz w:val="21"/>
                      <w:szCs w:val="21"/>
                      <w:lang w:eastAsia="ru-RU"/>
                    </w:rPr>
                    <w:t xml:space="preserve"> </w:t>
                  </w:r>
                </w:p>
                <w:p w:rsidR="00BE18A6" w:rsidRPr="0086105A" w:rsidRDefault="00BE18A6" w:rsidP="00BE18A6">
                  <w:pPr>
                    <w:spacing w:after="0" w:line="252" w:lineRule="atLeast"/>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Паспорт:  се</w:t>
                  </w:r>
                  <w:r w:rsidR="00887CA3">
                    <w:rPr>
                      <w:rFonts w:ascii="Times New Roman" w:eastAsia="Times New Roman" w:hAnsi="Times New Roman" w:cs="Times New Roman"/>
                      <w:color w:val="000000"/>
                      <w:sz w:val="21"/>
                      <w:szCs w:val="21"/>
                      <w:lang w:eastAsia="ru-RU"/>
                    </w:rPr>
                    <w:t>р. ___________№ _______________</w:t>
                  </w:r>
                </w:p>
                <w:p w:rsidR="00BE18A6" w:rsidRPr="0086105A" w:rsidRDefault="00BE18A6" w:rsidP="00BE18A6">
                  <w:pPr>
                    <w:spacing w:after="0" w:line="252" w:lineRule="atLeast"/>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Дата получен</w:t>
                  </w:r>
                  <w:r w:rsidR="00887CA3">
                    <w:rPr>
                      <w:rFonts w:ascii="Times New Roman" w:eastAsia="Times New Roman" w:hAnsi="Times New Roman" w:cs="Times New Roman"/>
                      <w:color w:val="000000"/>
                      <w:sz w:val="21"/>
                      <w:szCs w:val="21"/>
                      <w:lang w:eastAsia="ru-RU"/>
                    </w:rPr>
                    <w:t>ия:  __________________________</w:t>
                  </w:r>
                </w:p>
                <w:p w:rsidR="00BE18A6" w:rsidRPr="0086105A" w:rsidRDefault="00BE18A6" w:rsidP="00BE18A6">
                  <w:pPr>
                    <w:spacing w:after="0" w:line="252" w:lineRule="atLeast"/>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xml:space="preserve">Кем </w:t>
                  </w:r>
                  <w:proofErr w:type="gramStart"/>
                  <w:r w:rsidRPr="0086105A">
                    <w:rPr>
                      <w:rFonts w:ascii="Times New Roman" w:eastAsia="Times New Roman" w:hAnsi="Times New Roman" w:cs="Times New Roman"/>
                      <w:color w:val="000000"/>
                      <w:sz w:val="21"/>
                      <w:szCs w:val="21"/>
                      <w:lang w:eastAsia="ru-RU"/>
                    </w:rPr>
                    <w:t>выдан</w:t>
                  </w:r>
                  <w:proofErr w:type="gramEnd"/>
                  <w:r w:rsidRPr="0086105A">
                    <w:rPr>
                      <w:rFonts w:ascii="Times New Roman" w:eastAsia="Times New Roman" w:hAnsi="Times New Roman" w:cs="Times New Roman"/>
                      <w:color w:val="000000"/>
                      <w:sz w:val="21"/>
                      <w:szCs w:val="21"/>
                      <w:lang w:eastAsia="ru-RU"/>
                    </w:rPr>
                    <w:t xml:space="preserve">: </w:t>
                  </w:r>
                  <w:r w:rsidR="00887CA3">
                    <w:rPr>
                      <w:rFonts w:ascii="Times New Roman" w:eastAsia="Times New Roman" w:hAnsi="Times New Roman" w:cs="Times New Roman"/>
                      <w:color w:val="000000"/>
                      <w:sz w:val="21"/>
                      <w:szCs w:val="21"/>
                      <w:lang w:eastAsia="ru-RU"/>
                    </w:rPr>
                    <w:t>_______________________________</w:t>
                  </w:r>
                  <w:r w:rsidRPr="0086105A">
                    <w:rPr>
                      <w:rFonts w:ascii="Times New Roman" w:eastAsia="Times New Roman" w:hAnsi="Times New Roman" w:cs="Times New Roman"/>
                      <w:color w:val="000000"/>
                      <w:sz w:val="21"/>
                      <w:szCs w:val="21"/>
                      <w:lang w:eastAsia="ru-RU"/>
                    </w:rPr>
                    <w:t> </w:t>
                  </w:r>
                </w:p>
                <w:p w:rsidR="00924D54" w:rsidRDefault="00BE18A6" w:rsidP="00BE18A6">
                  <w:pPr>
                    <w:spacing w:after="0" w:line="252" w:lineRule="atLeast"/>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Телефон: ___</w:t>
                  </w:r>
                  <w:r w:rsidR="00887CA3">
                    <w:rPr>
                      <w:rFonts w:ascii="Times New Roman" w:eastAsia="Times New Roman" w:hAnsi="Times New Roman" w:cs="Times New Roman"/>
                      <w:color w:val="000000"/>
                      <w:sz w:val="21"/>
                      <w:szCs w:val="21"/>
                      <w:lang w:eastAsia="ru-RU"/>
                    </w:rPr>
                    <w:t>______________________________</w:t>
                  </w:r>
                  <w:r w:rsidR="0086105A">
                    <w:rPr>
                      <w:rFonts w:ascii="Times New Roman" w:eastAsia="Times New Roman" w:hAnsi="Times New Roman" w:cs="Times New Roman"/>
                      <w:color w:val="000000"/>
                      <w:sz w:val="21"/>
                      <w:szCs w:val="21"/>
                      <w:lang w:eastAsia="ru-RU"/>
                    </w:rPr>
                    <w:t xml:space="preserve">                                  </w:t>
                  </w:r>
                </w:p>
                <w:p w:rsidR="00924D54" w:rsidRDefault="00924D54" w:rsidP="00BE18A6">
                  <w:pPr>
                    <w:spacing w:after="0" w:line="252" w:lineRule="atLeast"/>
                    <w:textAlignment w:val="baseline"/>
                    <w:rPr>
                      <w:rFonts w:ascii="Times New Roman" w:eastAsia="Times New Roman" w:hAnsi="Times New Roman" w:cs="Times New Roman"/>
                      <w:color w:val="000000"/>
                      <w:sz w:val="21"/>
                      <w:szCs w:val="21"/>
                      <w:lang w:eastAsia="ru-RU"/>
                    </w:rPr>
                  </w:pPr>
                </w:p>
                <w:p w:rsidR="00BE18A6" w:rsidRPr="00924D54" w:rsidRDefault="0086105A" w:rsidP="00BE18A6">
                  <w:pPr>
                    <w:spacing w:after="0" w:line="252" w:lineRule="atLeast"/>
                    <w:textAlignment w:val="baseline"/>
                    <w:rPr>
                      <w:rFonts w:ascii="Times New Roman" w:eastAsia="Times New Roman" w:hAnsi="Times New Roman" w:cs="Times New Roman"/>
                      <w:b/>
                      <w:color w:val="000000"/>
                      <w:sz w:val="21"/>
                      <w:szCs w:val="21"/>
                      <w:lang w:eastAsia="ru-RU"/>
                    </w:rPr>
                  </w:pPr>
                  <w:r w:rsidRPr="00924D54">
                    <w:rPr>
                      <w:rFonts w:ascii="Times New Roman" w:eastAsia="Times New Roman" w:hAnsi="Times New Roman" w:cs="Times New Roman"/>
                      <w:b/>
                      <w:color w:val="000000"/>
                      <w:sz w:val="21"/>
                      <w:szCs w:val="21"/>
                      <w:lang w:eastAsia="ru-RU"/>
                    </w:rPr>
                    <w:t>Исполнитель:</w:t>
                  </w:r>
                </w:p>
              </w:tc>
            </w:tr>
          </w:tbl>
          <w:p w:rsidR="00BE18A6" w:rsidRPr="0086105A" w:rsidRDefault="00BE18A6" w:rsidP="00BE18A6">
            <w:pPr>
              <w:spacing w:after="0" w:line="274" w:lineRule="atLeast"/>
              <w:rPr>
                <w:rFonts w:ascii="Times New Roman" w:eastAsia="Times New Roman" w:hAnsi="Times New Roman" w:cs="Times New Roman"/>
                <w:color w:val="000000"/>
                <w:sz w:val="23"/>
                <w:szCs w:val="23"/>
                <w:lang w:eastAsia="ru-RU"/>
              </w:rPr>
            </w:pPr>
          </w:p>
        </w:tc>
      </w:tr>
    </w:tbl>
    <w:p w:rsidR="00924D54" w:rsidRDefault="0086105A" w:rsidP="00924D54">
      <w:pPr>
        <w:spacing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
    <w:p w:rsidR="00924D54" w:rsidRDefault="00924D54" w:rsidP="00924D54">
      <w:pPr>
        <w:spacing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МДОУ  Д</w:t>
      </w:r>
      <w:r w:rsidR="00BE18A6" w:rsidRPr="0086105A">
        <w:rPr>
          <w:rFonts w:ascii="Times New Roman" w:eastAsia="Times New Roman" w:hAnsi="Times New Roman" w:cs="Times New Roman"/>
          <w:color w:val="000000"/>
          <w:sz w:val="21"/>
          <w:szCs w:val="21"/>
          <w:lang w:eastAsia="ru-RU"/>
        </w:rPr>
        <w:t>етский сад</w:t>
      </w:r>
      <w:r>
        <w:rPr>
          <w:rFonts w:ascii="Times New Roman" w:eastAsia="Times New Roman" w:hAnsi="Times New Roman" w:cs="Times New Roman"/>
          <w:color w:val="000000"/>
          <w:sz w:val="21"/>
          <w:szCs w:val="21"/>
          <w:lang w:eastAsia="ru-RU"/>
        </w:rPr>
        <w:t xml:space="preserve"> </w:t>
      </w:r>
      <w:r w:rsidR="0086105A">
        <w:rPr>
          <w:rFonts w:ascii="Times New Roman" w:eastAsia="Times New Roman" w:hAnsi="Times New Roman" w:cs="Times New Roman"/>
          <w:color w:val="000000"/>
          <w:sz w:val="21"/>
          <w:szCs w:val="21"/>
          <w:lang w:eastAsia="ru-RU"/>
        </w:rPr>
        <w:t>№1</w:t>
      </w:r>
      <w:r>
        <w:rPr>
          <w:rFonts w:ascii="Times New Roman" w:eastAsia="Times New Roman" w:hAnsi="Times New Roman" w:cs="Times New Roman"/>
          <w:color w:val="000000"/>
          <w:sz w:val="21"/>
          <w:szCs w:val="21"/>
          <w:lang w:eastAsia="ru-RU"/>
        </w:rPr>
        <w:t xml:space="preserve">01                          </w:t>
      </w:r>
    </w:p>
    <w:p w:rsidR="00BE18A6" w:rsidRDefault="00924D54" w:rsidP="00924D54">
      <w:pPr>
        <w:spacing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г</w:t>
      </w:r>
      <w:r w:rsidR="0086105A">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eastAsia="ru-RU"/>
        </w:rPr>
        <w:t xml:space="preserve"> Тверь ул. А. Попова, д.5</w:t>
      </w:r>
      <w:r w:rsidR="0086105A">
        <w:rPr>
          <w:rFonts w:ascii="Times New Roman" w:eastAsia="Times New Roman" w:hAnsi="Times New Roman" w:cs="Times New Roman"/>
          <w:color w:val="000000"/>
          <w:sz w:val="21"/>
          <w:szCs w:val="21"/>
          <w:lang w:eastAsia="ru-RU"/>
        </w:rPr>
        <w:t>А</w:t>
      </w:r>
    </w:p>
    <w:p w:rsidR="0086105A" w:rsidRDefault="00924D54" w:rsidP="00924D54">
      <w:pPr>
        <w:spacing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тел/ факс:   8(4822) 58-17-41</w:t>
      </w:r>
    </w:p>
    <w:p w:rsidR="00924D54" w:rsidRPr="00887CA3" w:rsidRDefault="00924D54" w:rsidP="00924D54">
      <w:pPr>
        <w:spacing w:after="0" w:line="252" w:lineRule="atLeast"/>
        <w:ind w:right="75"/>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val="en-US" w:eastAsia="ru-RU"/>
        </w:rPr>
        <w:t>ds</w:t>
      </w:r>
      <w:r w:rsidRPr="00887CA3">
        <w:rPr>
          <w:rFonts w:ascii="Times New Roman" w:eastAsia="Times New Roman" w:hAnsi="Times New Roman" w:cs="Times New Roman"/>
          <w:color w:val="000000"/>
          <w:sz w:val="21"/>
          <w:szCs w:val="21"/>
          <w:lang w:eastAsia="ru-RU"/>
        </w:rPr>
        <w:t>101@</w:t>
      </w:r>
      <w:r>
        <w:rPr>
          <w:rFonts w:ascii="Times New Roman" w:eastAsia="Times New Roman" w:hAnsi="Times New Roman" w:cs="Times New Roman"/>
          <w:color w:val="000000"/>
          <w:sz w:val="21"/>
          <w:szCs w:val="21"/>
          <w:lang w:val="en-US" w:eastAsia="ru-RU"/>
        </w:rPr>
        <w:t>detsad</w:t>
      </w:r>
      <w:r w:rsidRPr="00887CA3">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en-US" w:eastAsia="ru-RU"/>
        </w:rPr>
        <w:t>tver</w:t>
      </w:r>
      <w:r w:rsidRPr="00887CA3">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en-US" w:eastAsia="ru-RU"/>
        </w:rPr>
        <w:t>ru</w:t>
      </w:r>
    </w:p>
    <w:p w:rsidR="00924D54" w:rsidRPr="00924D54" w:rsidRDefault="00924D54" w:rsidP="00924D54">
      <w:pPr>
        <w:spacing w:after="0"/>
        <w:rPr>
          <w:rFonts w:ascii="Times New Roman" w:hAnsi="Times New Roman" w:cs="Times New Roman"/>
          <w:sz w:val="20"/>
          <w:szCs w:val="20"/>
        </w:rPr>
      </w:pPr>
      <w:r w:rsidRPr="00924D54">
        <w:rPr>
          <w:rFonts w:ascii="Times New Roman" w:eastAsia="Times New Roman" w:hAnsi="Times New Roman" w:cs="Times New Roman"/>
          <w:color w:val="000000"/>
          <w:sz w:val="21"/>
          <w:szCs w:val="21"/>
          <w:lang w:eastAsia="ru-RU"/>
        </w:rPr>
        <w:t xml:space="preserve">    </w:t>
      </w:r>
      <w:r w:rsidRPr="00924D54">
        <w:rPr>
          <w:rFonts w:ascii="Times New Roman" w:hAnsi="Times New Roman" w:cs="Times New Roman"/>
          <w:sz w:val="20"/>
          <w:szCs w:val="20"/>
        </w:rPr>
        <w:t>ИНН      6905062815</w:t>
      </w:r>
    </w:p>
    <w:p w:rsidR="00924D54" w:rsidRPr="00924D54" w:rsidRDefault="00924D54" w:rsidP="00924D54">
      <w:pPr>
        <w:spacing w:after="0"/>
        <w:rPr>
          <w:rFonts w:ascii="Times New Roman" w:hAnsi="Times New Roman" w:cs="Times New Roman"/>
          <w:sz w:val="20"/>
          <w:szCs w:val="20"/>
        </w:rPr>
      </w:pPr>
      <w:r w:rsidRPr="00924D54">
        <w:rPr>
          <w:rFonts w:ascii="Times New Roman" w:hAnsi="Times New Roman" w:cs="Times New Roman"/>
          <w:sz w:val="20"/>
          <w:szCs w:val="20"/>
        </w:rPr>
        <w:t xml:space="preserve">    КПП       695001001</w:t>
      </w:r>
    </w:p>
    <w:p w:rsidR="00924D54" w:rsidRPr="00924D54" w:rsidRDefault="00924D54" w:rsidP="00924D54">
      <w:pPr>
        <w:spacing w:after="0" w:line="252" w:lineRule="atLeast"/>
        <w:ind w:right="75"/>
        <w:textAlignment w:val="baseline"/>
        <w:rPr>
          <w:rFonts w:ascii="Times New Roman" w:eastAsia="Times New Roman" w:hAnsi="Times New Roman" w:cs="Times New Roman"/>
          <w:color w:val="000000"/>
          <w:sz w:val="21"/>
          <w:szCs w:val="21"/>
          <w:lang w:eastAsia="ru-RU"/>
        </w:rPr>
      </w:pPr>
    </w:p>
    <w:p w:rsidR="0086105A" w:rsidRDefault="0086105A" w:rsidP="00BE18A6">
      <w:pPr>
        <w:spacing w:after="0" w:line="252" w:lineRule="atLeast"/>
        <w:ind w:left="426" w:right="75"/>
        <w:textAlignment w:val="baseline"/>
        <w:rPr>
          <w:rFonts w:ascii="Times New Roman" w:eastAsia="Times New Roman" w:hAnsi="Times New Roman" w:cs="Times New Roman"/>
          <w:b/>
          <w:bCs/>
          <w:color w:val="000000"/>
          <w:sz w:val="21"/>
          <w:szCs w:val="21"/>
          <w:bdr w:val="none" w:sz="0" w:space="0" w:color="auto" w:frame="1"/>
          <w:lang w:eastAsia="ru-RU"/>
        </w:rPr>
      </w:pPr>
    </w:p>
    <w:p w:rsidR="00BE18A6" w:rsidRDefault="00924D54" w:rsidP="00924D54">
      <w:pPr>
        <w:spacing w:after="0" w:line="252" w:lineRule="atLeast"/>
        <w:ind w:right="75"/>
        <w:textAlignment w:val="baseline"/>
        <w:rPr>
          <w:rFonts w:ascii="Times New Roman" w:eastAsia="Times New Roman" w:hAnsi="Times New Roman" w:cs="Times New Roman"/>
          <w:b/>
          <w:bCs/>
          <w:color w:val="000000"/>
          <w:sz w:val="21"/>
          <w:szCs w:val="21"/>
          <w:bdr w:val="none" w:sz="0" w:space="0" w:color="auto" w:frame="1"/>
          <w:lang w:eastAsia="ru-RU"/>
        </w:rPr>
      </w:pPr>
      <w:r w:rsidRPr="00924D54">
        <w:rPr>
          <w:rFonts w:ascii="Times New Roman" w:eastAsia="Times New Roman" w:hAnsi="Times New Roman" w:cs="Times New Roman"/>
          <w:bCs/>
          <w:color w:val="000000"/>
          <w:sz w:val="21"/>
          <w:szCs w:val="21"/>
          <w:bdr w:val="none" w:sz="0" w:space="0" w:color="auto" w:frame="1"/>
          <w:lang w:eastAsia="ru-RU"/>
        </w:rPr>
        <w:t xml:space="preserve">      7.</w:t>
      </w:r>
      <w:r w:rsidR="00BE18A6" w:rsidRPr="0086105A">
        <w:rPr>
          <w:rFonts w:ascii="Times New Roman" w:eastAsia="Times New Roman" w:hAnsi="Times New Roman" w:cs="Times New Roman"/>
          <w:b/>
          <w:bCs/>
          <w:color w:val="000000"/>
          <w:sz w:val="21"/>
          <w:szCs w:val="21"/>
          <w:bdr w:val="none" w:sz="0" w:space="0" w:color="auto" w:frame="1"/>
          <w:lang w:eastAsia="ru-RU"/>
        </w:rPr>
        <w:t>   Подписи сторон:</w:t>
      </w:r>
    </w:p>
    <w:p w:rsidR="00A775A9" w:rsidRDefault="00A775A9" w:rsidP="00924D54">
      <w:pPr>
        <w:spacing w:after="0" w:line="252" w:lineRule="atLeast"/>
        <w:ind w:right="75"/>
        <w:textAlignment w:val="baseline"/>
        <w:rPr>
          <w:rFonts w:ascii="Times New Roman" w:eastAsia="Times New Roman" w:hAnsi="Times New Roman" w:cs="Times New Roman"/>
          <w:b/>
          <w:bCs/>
          <w:color w:val="000000"/>
          <w:sz w:val="21"/>
          <w:szCs w:val="21"/>
          <w:bdr w:val="none" w:sz="0" w:space="0" w:color="auto" w:frame="1"/>
          <w:lang w:eastAsia="ru-RU"/>
        </w:rPr>
      </w:pPr>
    </w:p>
    <w:p w:rsidR="00A775A9" w:rsidRDefault="00A775A9" w:rsidP="00924D54">
      <w:pPr>
        <w:spacing w:after="0" w:line="252" w:lineRule="atLeast"/>
        <w:ind w:right="75"/>
        <w:textAlignment w:val="baseline"/>
        <w:rPr>
          <w:rFonts w:ascii="Times New Roman" w:eastAsia="Times New Roman" w:hAnsi="Times New Roman" w:cs="Times New Roman"/>
          <w:b/>
          <w:bCs/>
          <w:color w:val="000000"/>
          <w:sz w:val="21"/>
          <w:szCs w:val="21"/>
          <w:bdr w:val="none" w:sz="0" w:space="0" w:color="auto" w:frame="1"/>
          <w:lang w:eastAsia="ru-RU"/>
        </w:rPr>
      </w:pPr>
      <w:r>
        <w:rPr>
          <w:rFonts w:ascii="Times New Roman" w:eastAsia="Times New Roman" w:hAnsi="Times New Roman" w:cs="Times New Roman"/>
          <w:b/>
          <w:bCs/>
          <w:color w:val="000000"/>
          <w:sz w:val="21"/>
          <w:szCs w:val="21"/>
          <w:bdr w:val="none" w:sz="0" w:space="0" w:color="auto" w:frame="1"/>
          <w:lang w:eastAsia="ru-RU"/>
        </w:rPr>
        <w:t>Подпись руководителя МДОУ</w:t>
      </w:r>
    </w:p>
    <w:p w:rsidR="00887CA3" w:rsidRDefault="00887CA3" w:rsidP="00924D54">
      <w:pPr>
        <w:spacing w:after="0" w:line="252" w:lineRule="atLeast"/>
        <w:ind w:right="75"/>
        <w:textAlignment w:val="baseline"/>
        <w:rPr>
          <w:rFonts w:ascii="Times New Roman" w:eastAsia="Times New Roman" w:hAnsi="Times New Roman" w:cs="Times New Roman"/>
          <w:b/>
          <w:bCs/>
          <w:color w:val="000000"/>
          <w:sz w:val="21"/>
          <w:szCs w:val="21"/>
          <w:bdr w:val="none" w:sz="0" w:space="0" w:color="auto" w:frame="1"/>
          <w:lang w:eastAsia="ru-RU"/>
        </w:rPr>
      </w:pPr>
    </w:p>
    <w:p w:rsidR="00887CA3" w:rsidRPr="00A775A9" w:rsidRDefault="00887CA3" w:rsidP="00924D54">
      <w:pPr>
        <w:spacing w:after="0" w:line="252" w:lineRule="atLeast"/>
        <w:ind w:right="75"/>
        <w:textAlignment w:val="baseline"/>
        <w:rPr>
          <w:rFonts w:ascii="Times New Roman" w:eastAsia="Times New Roman" w:hAnsi="Times New Roman" w:cs="Times New Roman"/>
          <w:bCs/>
          <w:color w:val="000000"/>
          <w:sz w:val="21"/>
          <w:szCs w:val="21"/>
          <w:bdr w:val="none" w:sz="0" w:space="0" w:color="auto" w:frame="1"/>
          <w:lang w:eastAsia="ru-RU"/>
        </w:rPr>
      </w:pPr>
      <w:r w:rsidRPr="00A775A9">
        <w:rPr>
          <w:rFonts w:ascii="Times New Roman" w:eastAsia="Times New Roman" w:hAnsi="Times New Roman" w:cs="Times New Roman"/>
          <w:bCs/>
          <w:color w:val="000000"/>
          <w:sz w:val="21"/>
          <w:szCs w:val="21"/>
          <w:bdr w:val="none" w:sz="0" w:space="0" w:color="auto" w:frame="1"/>
          <w:lang w:eastAsia="ru-RU"/>
        </w:rPr>
        <w:t>И.о. заведующего МДОУ</w:t>
      </w:r>
      <w:r>
        <w:rPr>
          <w:rFonts w:ascii="Times New Roman" w:eastAsia="Times New Roman" w:hAnsi="Times New Roman" w:cs="Times New Roman"/>
          <w:b/>
          <w:bCs/>
          <w:color w:val="000000"/>
          <w:sz w:val="21"/>
          <w:szCs w:val="21"/>
          <w:bdr w:val="none" w:sz="0" w:space="0" w:color="auto" w:frame="1"/>
          <w:lang w:eastAsia="ru-RU"/>
        </w:rPr>
        <w:t xml:space="preserve">                                                         </w:t>
      </w:r>
      <w:r w:rsidR="00A775A9">
        <w:rPr>
          <w:rFonts w:ascii="Times New Roman" w:eastAsia="Times New Roman" w:hAnsi="Times New Roman" w:cs="Times New Roman"/>
          <w:b/>
          <w:bCs/>
          <w:color w:val="000000"/>
          <w:sz w:val="21"/>
          <w:szCs w:val="21"/>
          <w:bdr w:val="none" w:sz="0" w:space="0" w:color="auto" w:frame="1"/>
          <w:lang w:eastAsia="ru-RU"/>
        </w:rPr>
        <w:t xml:space="preserve">            </w:t>
      </w:r>
      <w:r>
        <w:rPr>
          <w:rFonts w:ascii="Times New Roman" w:eastAsia="Times New Roman" w:hAnsi="Times New Roman" w:cs="Times New Roman"/>
          <w:b/>
          <w:bCs/>
          <w:color w:val="000000"/>
          <w:sz w:val="21"/>
          <w:szCs w:val="21"/>
          <w:bdr w:val="none" w:sz="0" w:space="0" w:color="auto" w:frame="1"/>
          <w:lang w:eastAsia="ru-RU"/>
        </w:rPr>
        <w:t xml:space="preserve"> _____</w:t>
      </w:r>
      <w:r w:rsidR="00A775A9">
        <w:rPr>
          <w:rFonts w:ascii="Times New Roman" w:eastAsia="Times New Roman" w:hAnsi="Times New Roman" w:cs="Times New Roman"/>
          <w:b/>
          <w:bCs/>
          <w:color w:val="000000"/>
          <w:sz w:val="21"/>
          <w:szCs w:val="21"/>
          <w:bdr w:val="none" w:sz="0" w:space="0" w:color="auto" w:frame="1"/>
          <w:lang w:eastAsia="ru-RU"/>
        </w:rPr>
        <w:t>____________</w:t>
      </w:r>
      <w:r w:rsidR="006213F3">
        <w:rPr>
          <w:rFonts w:ascii="Times New Roman" w:eastAsia="Times New Roman" w:hAnsi="Times New Roman" w:cs="Times New Roman"/>
          <w:bCs/>
          <w:color w:val="000000"/>
          <w:sz w:val="21"/>
          <w:szCs w:val="21"/>
          <w:bdr w:val="none" w:sz="0" w:space="0" w:color="auto" w:frame="1"/>
          <w:lang w:eastAsia="ru-RU"/>
        </w:rPr>
        <w:t>Е.В. Шмелева</w:t>
      </w:r>
    </w:p>
    <w:p w:rsidR="00887CA3" w:rsidRPr="00A775A9" w:rsidRDefault="00A775A9" w:rsidP="00A775A9">
      <w:pPr>
        <w:spacing w:after="0" w:line="252" w:lineRule="atLeast"/>
        <w:ind w:right="75"/>
        <w:jc w:val="center"/>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bdr w:val="none" w:sz="0" w:space="0" w:color="auto" w:frame="1"/>
          <w:lang w:eastAsia="ru-RU"/>
        </w:rPr>
        <w:t xml:space="preserve">                                                                                           </w:t>
      </w:r>
    </w:p>
    <w:p w:rsidR="00887CA3" w:rsidRDefault="00A775A9" w:rsidP="00BE18A6">
      <w:pPr>
        <w:spacing w:before="150" w:after="0" w:line="252" w:lineRule="atLeast"/>
        <w:ind w:right="75"/>
        <w:textAlignment w:val="baseline"/>
        <w:rPr>
          <w:rFonts w:ascii="Times New Roman" w:eastAsia="Times New Roman" w:hAnsi="Times New Roman" w:cs="Times New Roman"/>
          <w:bCs/>
          <w:color w:val="000000"/>
          <w:sz w:val="21"/>
          <w:szCs w:val="21"/>
          <w:bdr w:val="none" w:sz="0" w:space="0" w:color="auto" w:frame="1"/>
          <w:lang w:eastAsia="ru-RU"/>
        </w:rPr>
      </w:pPr>
      <w:r>
        <w:rPr>
          <w:rFonts w:ascii="Times New Roman" w:eastAsia="Times New Roman" w:hAnsi="Times New Roman" w:cs="Times New Roman"/>
          <w:bCs/>
          <w:color w:val="000000"/>
          <w:sz w:val="21"/>
          <w:szCs w:val="21"/>
          <w:bdr w:val="none" w:sz="0" w:space="0" w:color="auto" w:frame="1"/>
          <w:lang w:eastAsia="ru-RU"/>
        </w:rPr>
        <w:t>МП</w:t>
      </w:r>
    </w:p>
    <w:p w:rsidR="00A775A9" w:rsidRDefault="00A775A9" w:rsidP="00BE18A6">
      <w:pPr>
        <w:spacing w:before="150" w:after="0" w:line="252" w:lineRule="atLeast"/>
        <w:ind w:right="75"/>
        <w:textAlignment w:val="baseline"/>
        <w:rPr>
          <w:rFonts w:ascii="Times New Roman" w:eastAsia="Times New Roman" w:hAnsi="Times New Roman" w:cs="Times New Roman"/>
          <w:bCs/>
          <w:color w:val="000000"/>
          <w:sz w:val="21"/>
          <w:szCs w:val="21"/>
          <w:bdr w:val="none" w:sz="0" w:space="0" w:color="auto" w:frame="1"/>
          <w:lang w:eastAsia="ru-RU"/>
        </w:rPr>
      </w:pPr>
    </w:p>
    <w:p w:rsidR="00BE18A6" w:rsidRPr="0086105A" w:rsidRDefault="00BE18A6" w:rsidP="00BE18A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r w:rsidR="00A775A9">
        <w:rPr>
          <w:rFonts w:ascii="Times New Roman" w:eastAsia="Times New Roman" w:hAnsi="Times New Roman" w:cs="Times New Roman"/>
          <w:color w:val="000000"/>
          <w:sz w:val="21"/>
          <w:szCs w:val="21"/>
          <w:lang w:eastAsia="ru-RU"/>
        </w:rPr>
        <w:t>                          </w:t>
      </w:r>
    </w:p>
    <w:p w:rsidR="00BE18A6" w:rsidRPr="0086105A" w:rsidRDefault="00BE18A6" w:rsidP="00BE18A6">
      <w:pPr>
        <w:spacing w:before="150" w:after="0" w:line="252" w:lineRule="atLeast"/>
        <w:ind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С Уставом, лицензией, Правилами внутреннего трудового распорядка, образовательными программами ознакомле</w:t>
      </w:r>
      <w:proofErr w:type="gramStart"/>
      <w:r w:rsidRPr="0086105A">
        <w:rPr>
          <w:rFonts w:ascii="Times New Roman" w:eastAsia="Times New Roman" w:hAnsi="Times New Roman" w:cs="Times New Roman"/>
          <w:color w:val="000000"/>
          <w:sz w:val="21"/>
          <w:szCs w:val="21"/>
          <w:lang w:eastAsia="ru-RU"/>
        </w:rPr>
        <w:t>н(</w:t>
      </w:r>
      <w:proofErr w:type="gramEnd"/>
      <w:r w:rsidRPr="0086105A">
        <w:rPr>
          <w:rFonts w:ascii="Times New Roman" w:eastAsia="Times New Roman" w:hAnsi="Times New Roman" w:cs="Times New Roman"/>
          <w:color w:val="000000"/>
          <w:sz w:val="21"/>
          <w:szCs w:val="21"/>
          <w:lang w:eastAsia="ru-RU"/>
        </w:rPr>
        <w:t>-а); экземпляр договора на руки получен.</w:t>
      </w:r>
    </w:p>
    <w:p w:rsidR="00BE18A6" w:rsidRPr="0086105A" w:rsidRDefault="00BE18A6" w:rsidP="00BE18A6">
      <w:pPr>
        <w:spacing w:before="150" w:after="0" w:line="252" w:lineRule="atLeast"/>
        <w:ind w:left="3545"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p>
    <w:p w:rsidR="00BE18A6" w:rsidRPr="0086105A" w:rsidRDefault="00BE18A6" w:rsidP="00A775A9">
      <w:pPr>
        <w:spacing w:after="0" w:line="252" w:lineRule="atLeast"/>
        <w:ind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b/>
          <w:bCs/>
          <w:color w:val="000000"/>
          <w:sz w:val="21"/>
          <w:szCs w:val="21"/>
          <w:bdr w:val="none" w:sz="0" w:space="0" w:color="auto" w:frame="1"/>
          <w:lang w:eastAsia="ru-RU"/>
        </w:rPr>
        <w:t>Подпись Родителя</w:t>
      </w:r>
    </w:p>
    <w:p w:rsidR="00BE18A6" w:rsidRPr="0086105A" w:rsidRDefault="00BE18A6" w:rsidP="00BE18A6">
      <w:pPr>
        <w:spacing w:after="0" w:line="252" w:lineRule="atLeast"/>
        <w:ind w:right="75"/>
        <w:textAlignment w:val="baseline"/>
        <w:rPr>
          <w:rFonts w:ascii="Times New Roman" w:eastAsia="Times New Roman" w:hAnsi="Times New Roman" w:cs="Times New Roman"/>
          <w:color w:val="000000"/>
          <w:sz w:val="21"/>
          <w:szCs w:val="21"/>
          <w:lang w:eastAsia="ru-RU"/>
        </w:rPr>
      </w:pPr>
      <w:r w:rsidRPr="0086105A">
        <w:rPr>
          <w:rFonts w:ascii="Times New Roman" w:eastAsia="Times New Roman" w:hAnsi="Times New Roman" w:cs="Times New Roman"/>
          <w:color w:val="000000"/>
          <w:sz w:val="21"/>
          <w:szCs w:val="21"/>
          <w:lang w:eastAsia="ru-RU"/>
        </w:rPr>
        <w:t>                                                               </w:t>
      </w:r>
      <w:r w:rsidR="00A775A9">
        <w:rPr>
          <w:rFonts w:ascii="Times New Roman" w:eastAsia="Times New Roman" w:hAnsi="Times New Roman" w:cs="Times New Roman"/>
          <w:color w:val="000000"/>
          <w:sz w:val="21"/>
          <w:szCs w:val="21"/>
          <w:lang w:eastAsia="ru-RU"/>
        </w:rPr>
        <w:t>                              ______________________</w:t>
      </w:r>
      <w:r w:rsidRPr="0086105A">
        <w:rPr>
          <w:rFonts w:ascii="Times New Roman" w:eastAsia="Times New Roman" w:hAnsi="Times New Roman" w:cs="Times New Roman"/>
          <w:b/>
          <w:bCs/>
          <w:color w:val="000000"/>
          <w:sz w:val="21"/>
          <w:szCs w:val="21"/>
          <w:bdr w:val="none" w:sz="0" w:space="0" w:color="auto" w:frame="1"/>
          <w:lang w:eastAsia="ru-RU"/>
        </w:rPr>
        <w:t> /</w:t>
      </w:r>
      <w:r w:rsidR="00A775A9">
        <w:rPr>
          <w:rFonts w:ascii="Times New Roman" w:eastAsia="Times New Roman" w:hAnsi="Times New Roman" w:cs="Times New Roman"/>
          <w:color w:val="000000"/>
          <w:sz w:val="21"/>
          <w:szCs w:val="21"/>
          <w:lang w:eastAsia="ru-RU"/>
        </w:rPr>
        <w:t>_________________</w:t>
      </w:r>
      <w:r w:rsidRPr="0086105A">
        <w:rPr>
          <w:rFonts w:ascii="Times New Roman" w:eastAsia="Times New Roman" w:hAnsi="Times New Roman" w:cs="Times New Roman"/>
          <w:color w:val="000000"/>
          <w:sz w:val="21"/>
          <w:szCs w:val="21"/>
          <w:lang w:eastAsia="ru-RU"/>
        </w:rPr>
        <w:t xml:space="preserve">                                                                                  </w:t>
      </w:r>
      <w:r w:rsidR="00A775A9">
        <w:rPr>
          <w:rFonts w:ascii="Times New Roman" w:eastAsia="Times New Roman" w:hAnsi="Times New Roman" w:cs="Times New Roman"/>
          <w:color w:val="000000"/>
          <w:sz w:val="21"/>
          <w:szCs w:val="21"/>
          <w:lang w:eastAsia="ru-RU"/>
        </w:rPr>
        <w:t>               Подпись Родителя   </w:t>
      </w:r>
      <w:r w:rsidRPr="0086105A">
        <w:rPr>
          <w:rFonts w:ascii="Times New Roman" w:eastAsia="Times New Roman" w:hAnsi="Times New Roman" w:cs="Times New Roman"/>
          <w:color w:val="000000"/>
          <w:sz w:val="21"/>
          <w:szCs w:val="21"/>
          <w:lang w:eastAsia="ru-RU"/>
        </w:rPr>
        <w:t> /   Расшифровка подписи</w:t>
      </w:r>
    </w:p>
    <w:p w:rsidR="00BE18A6" w:rsidRDefault="00BE18A6" w:rsidP="003F6B64">
      <w:pPr>
        <w:shd w:val="clear" w:color="auto" w:fill="FFFFFF" w:themeFill="background1"/>
        <w:spacing w:after="0"/>
        <w:rPr>
          <w:rFonts w:ascii="Times New Roman" w:hAnsi="Times New Roman" w:cs="Times New Roman"/>
          <w:sz w:val="28"/>
          <w:szCs w:val="28"/>
        </w:rPr>
      </w:pPr>
    </w:p>
    <w:p w:rsidR="00C5457F" w:rsidRDefault="00C5457F" w:rsidP="003F6B64">
      <w:pPr>
        <w:shd w:val="clear" w:color="auto" w:fill="FFFFFF" w:themeFill="background1"/>
        <w:spacing w:after="0"/>
        <w:rPr>
          <w:rFonts w:ascii="Times New Roman" w:hAnsi="Times New Roman" w:cs="Times New Roman"/>
          <w:sz w:val="28"/>
          <w:szCs w:val="28"/>
        </w:rPr>
      </w:pPr>
    </w:p>
    <w:p w:rsidR="00C5457F" w:rsidRDefault="00C5457F" w:rsidP="003F6B64">
      <w:pPr>
        <w:shd w:val="clear" w:color="auto" w:fill="FFFFFF" w:themeFill="background1"/>
        <w:spacing w:after="0"/>
        <w:rPr>
          <w:rFonts w:ascii="Times New Roman" w:hAnsi="Times New Roman" w:cs="Times New Roman"/>
          <w:sz w:val="28"/>
          <w:szCs w:val="28"/>
        </w:rPr>
      </w:pPr>
    </w:p>
    <w:p w:rsidR="00C5457F" w:rsidRDefault="00C5457F" w:rsidP="003F6B64">
      <w:pPr>
        <w:shd w:val="clear" w:color="auto" w:fill="FFFFFF" w:themeFill="background1"/>
        <w:spacing w:after="0"/>
        <w:rPr>
          <w:rFonts w:ascii="Times New Roman" w:hAnsi="Times New Roman" w:cs="Times New Roman"/>
          <w:sz w:val="28"/>
          <w:szCs w:val="28"/>
        </w:rPr>
      </w:pPr>
    </w:p>
    <w:p w:rsidR="00C5457F" w:rsidRDefault="00C5457F" w:rsidP="003F6B64">
      <w:pPr>
        <w:shd w:val="clear" w:color="auto" w:fill="FFFFFF" w:themeFill="background1"/>
        <w:spacing w:after="0"/>
        <w:rPr>
          <w:rFonts w:ascii="Times New Roman" w:hAnsi="Times New Roman" w:cs="Times New Roman"/>
          <w:sz w:val="28"/>
          <w:szCs w:val="28"/>
        </w:rPr>
      </w:pPr>
    </w:p>
    <w:p w:rsidR="00C5457F" w:rsidRDefault="00C5457F" w:rsidP="00C5457F">
      <w:pPr>
        <w:spacing w:after="0" w:line="240" w:lineRule="auto"/>
        <w:rPr>
          <w:rFonts w:ascii="Times New Roman" w:eastAsia="Times New Roman" w:hAnsi="Times New Roman" w:cs="Times New Roman"/>
          <w:sz w:val="28"/>
          <w:szCs w:val="28"/>
          <w:lang w:eastAsia="ru-RU"/>
        </w:rPr>
      </w:pPr>
    </w:p>
    <w:p w:rsidR="00C5457F" w:rsidRPr="003F6B64" w:rsidRDefault="00C5457F" w:rsidP="00C5457F">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РОССИЙСКАЯ ФЕДЕРАЦИЯ</w:t>
      </w:r>
    </w:p>
    <w:p w:rsidR="00C5457F" w:rsidRPr="003F6B64" w:rsidRDefault="00C5457F" w:rsidP="00C5457F">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УПРАВЛЕНИЕ ОБРАЗОВАНИЯ АДМИНИСТРАЦИИ ГОРОДА ТВЕРИ</w:t>
      </w:r>
    </w:p>
    <w:p w:rsidR="00C5457F" w:rsidRPr="003F6B64" w:rsidRDefault="00C5457F" w:rsidP="00C5457F">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МУНИЦИПАЛЬНОЕ ДОШКОЛЬНОЕ ОБРАЗОВАТЕЛЬНОЕ УЧРЕЖДЕНИЕ</w:t>
      </w:r>
    </w:p>
    <w:p w:rsidR="00C5457F" w:rsidRPr="003F6B64" w:rsidRDefault="00C5457F" w:rsidP="00C5457F">
      <w:pPr>
        <w:spacing w:after="0" w:line="240" w:lineRule="auto"/>
        <w:jc w:val="center"/>
        <w:rPr>
          <w:rFonts w:ascii="Times New Roman" w:eastAsia="Times New Roman" w:hAnsi="Times New Roman" w:cs="Times New Roman"/>
          <w:b/>
          <w:sz w:val="28"/>
          <w:szCs w:val="28"/>
          <w:lang w:eastAsia="ru-RU"/>
        </w:rPr>
      </w:pPr>
      <w:r w:rsidRPr="003F6B64">
        <w:rPr>
          <w:rFonts w:ascii="Times New Roman" w:eastAsia="Times New Roman" w:hAnsi="Times New Roman" w:cs="Times New Roman"/>
          <w:b/>
          <w:sz w:val="28"/>
          <w:szCs w:val="28"/>
          <w:lang w:eastAsia="ru-RU"/>
        </w:rPr>
        <w:t xml:space="preserve"> ДЕТСКИЙ САД № 101</w:t>
      </w:r>
    </w:p>
    <w:p w:rsidR="00C5457F" w:rsidRPr="003F6B64" w:rsidRDefault="00C5457F" w:rsidP="00C5457F">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170034 г. Тверь, ул. А. Попова, д.5А</w:t>
      </w:r>
    </w:p>
    <w:p w:rsidR="00C5457F" w:rsidRPr="003F6B64" w:rsidRDefault="00C5457F" w:rsidP="00C5457F">
      <w:pPr>
        <w:spacing w:after="0" w:line="240" w:lineRule="auto"/>
        <w:jc w:val="center"/>
        <w:rPr>
          <w:rFonts w:ascii="Times New Roman" w:eastAsia="Times New Roman" w:hAnsi="Times New Roman" w:cs="Times New Roman"/>
          <w:sz w:val="28"/>
          <w:szCs w:val="28"/>
          <w:lang w:eastAsia="ru-RU"/>
        </w:rPr>
      </w:pPr>
    </w:p>
    <w:p w:rsidR="00C5457F" w:rsidRPr="003F6B64" w:rsidRDefault="00C5457F" w:rsidP="00C5457F">
      <w:pPr>
        <w:spacing w:after="0" w:line="240" w:lineRule="auto"/>
        <w:jc w:val="center"/>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 xml:space="preserve">ПРИКАЗ </w:t>
      </w:r>
    </w:p>
    <w:p w:rsidR="00C5457F" w:rsidRPr="003F6B64" w:rsidRDefault="00C5457F" w:rsidP="00C5457F">
      <w:pPr>
        <w:spacing w:after="0" w:line="240" w:lineRule="auto"/>
        <w:rPr>
          <w:rFonts w:ascii="Times New Roman" w:eastAsia="Times New Roman" w:hAnsi="Times New Roman" w:cs="Times New Roman"/>
          <w:sz w:val="28"/>
          <w:szCs w:val="28"/>
          <w:lang w:eastAsia="ru-RU"/>
        </w:rPr>
      </w:pPr>
    </w:p>
    <w:p w:rsidR="00C5457F" w:rsidRPr="003F6B64" w:rsidRDefault="00C5457F" w:rsidP="00C5457F">
      <w:pPr>
        <w:spacing w:after="0" w:line="240" w:lineRule="auto"/>
        <w:rPr>
          <w:rFonts w:ascii="Times New Roman" w:eastAsia="Times New Roman" w:hAnsi="Times New Roman" w:cs="Times New Roman"/>
          <w:sz w:val="28"/>
          <w:szCs w:val="28"/>
          <w:lang w:eastAsia="ru-RU"/>
        </w:rPr>
      </w:pPr>
      <w:r w:rsidRPr="003F6B64">
        <w:rPr>
          <w:rFonts w:ascii="Times New Roman" w:eastAsia="Times New Roman" w:hAnsi="Times New Roman" w:cs="Times New Roman"/>
          <w:sz w:val="28"/>
          <w:szCs w:val="28"/>
          <w:lang w:eastAsia="ru-RU"/>
        </w:rPr>
        <w:t>от «___»_____________20__г.                                                      № _____</w:t>
      </w:r>
    </w:p>
    <w:p w:rsidR="00C5457F" w:rsidRPr="003F6B64" w:rsidRDefault="00C5457F" w:rsidP="00C5457F">
      <w:pPr>
        <w:spacing w:after="0" w:line="240" w:lineRule="auto"/>
        <w:rPr>
          <w:rFonts w:ascii="Times New Roman" w:eastAsia="Times New Roman" w:hAnsi="Times New Roman" w:cs="Times New Roman"/>
          <w:sz w:val="28"/>
          <w:szCs w:val="28"/>
          <w:lang w:eastAsia="ru-RU"/>
        </w:rPr>
      </w:pPr>
    </w:p>
    <w:p w:rsidR="00C5457F" w:rsidRDefault="00C5457F" w:rsidP="003F6B64">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«Об организации группы кратковременного пребывания»</w:t>
      </w:r>
    </w:p>
    <w:p w:rsidR="00C5457F" w:rsidRDefault="00C5457F" w:rsidP="003F6B64">
      <w:pPr>
        <w:shd w:val="clear" w:color="auto" w:fill="FFFFFF" w:themeFill="background1"/>
        <w:spacing w:after="0"/>
        <w:rPr>
          <w:rFonts w:ascii="Times New Roman" w:hAnsi="Times New Roman" w:cs="Times New Roman"/>
          <w:sz w:val="28"/>
          <w:szCs w:val="28"/>
        </w:rPr>
      </w:pPr>
    </w:p>
    <w:p w:rsidR="00C5457F" w:rsidRDefault="00C5457F"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 xml:space="preserve">На основании </w:t>
      </w:r>
      <w:r w:rsidRPr="00A853F0">
        <w:rPr>
          <w:rFonts w:ascii="Times New Roman" w:eastAsia="Times New Roman" w:hAnsi="Times New Roman" w:cs="Times New Roman"/>
          <w:color w:val="000000"/>
          <w:sz w:val="28"/>
          <w:szCs w:val="28"/>
          <w:lang w:eastAsia="ru-RU"/>
        </w:rPr>
        <w:t>Конвенции о правах ребенка, ст. 43 Конституции РФ, ФЗ от 24.07.1998 № 124-ФЗ "Об основных гарантиях прав ребенка в РФ", Закона РФ от 13.01.1996 № 12-ФЗ "Об образовании" (ст. 45, 46), Постановления Правительства РФ от 05.07.2001 № 505 "Правила оказания платных услуг в сфере дошкольного и общего образования", Закона РФ от 07.02.1992 № 2301 в ред. ФЗ от 30.12.2001 "О защите прав</w:t>
      </w:r>
      <w:proofErr w:type="gramEnd"/>
      <w:r w:rsidRPr="00A853F0">
        <w:rPr>
          <w:rFonts w:ascii="Times New Roman" w:eastAsia="Times New Roman" w:hAnsi="Times New Roman" w:cs="Times New Roman"/>
          <w:color w:val="000000"/>
          <w:sz w:val="28"/>
          <w:szCs w:val="28"/>
          <w:lang w:eastAsia="ru-RU"/>
        </w:rPr>
        <w:t xml:space="preserve"> потребителей" и СанПиН (утв. Главным санитарным врачом РФ).</w:t>
      </w:r>
    </w:p>
    <w:p w:rsidR="00C5457F" w:rsidRDefault="00C5457F"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ПРИКАЗЫВАЮ:</w:t>
      </w:r>
    </w:p>
    <w:p w:rsidR="0066144B" w:rsidRDefault="00C5457F"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Организовать на базе МДОУ Детский сад №101 Группу кратковременного пребывания с шести часовым пребыванием воспитанников </w:t>
      </w:r>
      <w:r w:rsidR="00D131FE">
        <w:rPr>
          <w:rFonts w:ascii="Times New Roman" w:eastAsia="Times New Roman" w:hAnsi="Times New Roman" w:cs="Times New Roman"/>
          <w:color w:val="000000"/>
          <w:sz w:val="28"/>
          <w:szCs w:val="28"/>
          <w:lang w:eastAsia="ru-RU"/>
        </w:rPr>
        <w:lastRenderedPageBreak/>
        <w:t xml:space="preserve">с 7:00 до 13:00 </w:t>
      </w:r>
      <w:r>
        <w:rPr>
          <w:rFonts w:ascii="Times New Roman" w:eastAsia="Times New Roman" w:hAnsi="Times New Roman" w:cs="Times New Roman"/>
          <w:color w:val="000000"/>
          <w:sz w:val="28"/>
          <w:szCs w:val="28"/>
          <w:lang w:eastAsia="ru-RU"/>
        </w:rPr>
        <w:t>с двухразовым питанием (завтрак и обед</w:t>
      </w:r>
      <w:r w:rsidR="0066144B">
        <w:rPr>
          <w:rFonts w:ascii="Times New Roman" w:eastAsia="Times New Roman" w:hAnsi="Times New Roman" w:cs="Times New Roman"/>
          <w:color w:val="000000"/>
          <w:sz w:val="28"/>
          <w:szCs w:val="28"/>
          <w:lang w:eastAsia="ru-RU"/>
        </w:rPr>
        <w:t>) с 01.10.2015 г. по 31.05.2016 г.</w:t>
      </w:r>
    </w:p>
    <w:p w:rsidR="00C5457F" w:rsidRDefault="00C5457F"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Стоимость услуг по присмотру и уходу за Воспитанниками (родительская плата)</w:t>
      </w:r>
      <w:r w:rsidR="00D131FE">
        <w:rPr>
          <w:rFonts w:ascii="Times New Roman" w:eastAsia="Times New Roman" w:hAnsi="Times New Roman" w:cs="Times New Roman"/>
          <w:color w:val="000000"/>
          <w:sz w:val="28"/>
          <w:szCs w:val="28"/>
          <w:lang w:eastAsia="ru-RU"/>
        </w:rPr>
        <w:t xml:space="preserve"> составляет 60,70 руб. (Шестьдесят рублей, 70 коп.) в день.</w:t>
      </w:r>
    </w:p>
    <w:p w:rsidR="00D131FE" w:rsidRDefault="00D131FE"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D131FE" w:rsidRDefault="00D131FE"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D131FE" w:rsidRDefault="00D131FE"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и.о. Заведующего </w:t>
      </w:r>
    </w:p>
    <w:p w:rsidR="00D131FE" w:rsidRPr="00A853F0" w:rsidRDefault="00D131FE" w:rsidP="00C5457F">
      <w:pPr>
        <w:shd w:val="clear" w:color="auto" w:fill="FFFFFF" w:themeFill="background1"/>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МДОУ Детский сад №101                          __________Е.В. Шмелева</w:t>
      </w:r>
    </w:p>
    <w:p w:rsidR="00C5457F" w:rsidRDefault="00C5457F" w:rsidP="003F6B64">
      <w:pPr>
        <w:shd w:val="clear" w:color="auto" w:fill="FFFFFF" w:themeFill="background1"/>
        <w:spacing w:after="0"/>
        <w:rPr>
          <w:rFonts w:ascii="Times New Roman" w:hAnsi="Times New Roman" w:cs="Times New Roman"/>
          <w:sz w:val="28"/>
          <w:szCs w:val="28"/>
        </w:rPr>
      </w:pPr>
    </w:p>
    <w:p w:rsidR="00C5457F" w:rsidRPr="0086105A" w:rsidRDefault="00C5457F" w:rsidP="003F6B64">
      <w:pPr>
        <w:shd w:val="clear" w:color="auto" w:fill="FFFFFF" w:themeFill="background1"/>
        <w:spacing w:after="0"/>
        <w:rPr>
          <w:rFonts w:ascii="Times New Roman" w:hAnsi="Times New Roman" w:cs="Times New Roman"/>
          <w:sz w:val="28"/>
          <w:szCs w:val="28"/>
        </w:rPr>
      </w:pPr>
    </w:p>
    <w:sectPr w:rsidR="00C5457F" w:rsidRPr="00861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16B"/>
    <w:multiLevelType w:val="multilevel"/>
    <w:tmpl w:val="72FE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A5B8C"/>
    <w:multiLevelType w:val="multilevel"/>
    <w:tmpl w:val="976A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52C13"/>
    <w:multiLevelType w:val="multilevel"/>
    <w:tmpl w:val="40EE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C4AD5"/>
    <w:multiLevelType w:val="hybridMultilevel"/>
    <w:tmpl w:val="2AF44F5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1FB11269"/>
    <w:multiLevelType w:val="multilevel"/>
    <w:tmpl w:val="D112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364238"/>
    <w:multiLevelType w:val="multilevel"/>
    <w:tmpl w:val="584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FD7C12"/>
    <w:multiLevelType w:val="multilevel"/>
    <w:tmpl w:val="3326A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AC71F5"/>
    <w:multiLevelType w:val="hybridMultilevel"/>
    <w:tmpl w:val="3530C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A311FD"/>
    <w:multiLevelType w:val="multilevel"/>
    <w:tmpl w:val="AE22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F70C1E"/>
    <w:multiLevelType w:val="hybridMultilevel"/>
    <w:tmpl w:val="09323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35EA3"/>
    <w:multiLevelType w:val="hybridMultilevel"/>
    <w:tmpl w:val="D1B22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234F25"/>
    <w:multiLevelType w:val="multilevel"/>
    <w:tmpl w:val="14A0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FE3850"/>
    <w:multiLevelType w:val="multilevel"/>
    <w:tmpl w:val="459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B74BA7"/>
    <w:multiLevelType w:val="multilevel"/>
    <w:tmpl w:val="1022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9338B4"/>
    <w:multiLevelType w:val="multilevel"/>
    <w:tmpl w:val="472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F46AD9"/>
    <w:multiLevelType w:val="multilevel"/>
    <w:tmpl w:val="C63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0048DC"/>
    <w:multiLevelType w:val="multilevel"/>
    <w:tmpl w:val="D972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C64CB9"/>
    <w:multiLevelType w:val="multilevel"/>
    <w:tmpl w:val="86A04C6A"/>
    <w:lvl w:ilvl="0">
      <w:start w:val="1"/>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8">
    <w:nsid w:val="65D61986"/>
    <w:multiLevelType w:val="multilevel"/>
    <w:tmpl w:val="AEC0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FF24B2"/>
    <w:multiLevelType w:val="multilevel"/>
    <w:tmpl w:val="A364D57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4F1707"/>
    <w:multiLevelType w:val="hybridMultilevel"/>
    <w:tmpl w:val="4580B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1D323B"/>
    <w:multiLevelType w:val="multilevel"/>
    <w:tmpl w:val="8BF2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E70C23"/>
    <w:multiLevelType w:val="multilevel"/>
    <w:tmpl w:val="92D4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A32E18"/>
    <w:multiLevelType w:val="multilevel"/>
    <w:tmpl w:val="F61E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4B7E9B"/>
    <w:multiLevelType w:val="multilevel"/>
    <w:tmpl w:val="A87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12"/>
  </w:num>
  <w:num w:numId="4">
    <w:abstractNumId w:val="14"/>
  </w:num>
  <w:num w:numId="5">
    <w:abstractNumId w:val="16"/>
  </w:num>
  <w:num w:numId="6">
    <w:abstractNumId w:val="15"/>
  </w:num>
  <w:num w:numId="7">
    <w:abstractNumId w:val="4"/>
  </w:num>
  <w:num w:numId="8">
    <w:abstractNumId w:val="24"/>
  </w:num>
  <w:num w:numId="9">
    <w:abstractNumId w:val="2"/>
  </w:num>
  <w:num w:numId="10">
    <w:abstractNumId w:val="13"/>
    <w:lvlOverride w:ilvl="0">
      <w:startOverride w:val="1"/>
    </w:lvlOverride>
  </w:num>
  <w:num w:numId="11">
    <w:abstractNumId w:val="18"/>
    <w:lvlOverride w:ilvl="0">
      <w:startOverride w:val="1"/>
    </w:lvlOverride>
  </w:num>
  <w:num w:numId="12">
    <w:abstractNumId w:val="5"/>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9"/>
    <w:lvlOverride w:ilvl="0">
      <w:startOverride w:val="2"/>
    </w:lvlOverride>
  </w:num>
  <w:num w:numId="19">
    <w:abstractNumId w:val="1"/>
    <w:lvlOverride w:ilvl="0">
      <w:startOverride w:val="2"/>
    </w:lvlOverride>
  </w:num>
  <w:num w:numId="20">
    <w:abstractNumId w:val="1"/>
    <w:lvlOverride w:ilvl="0">
      <w:startOverride w:val="2"/>
    </w:lvlOverride>
  </w:num>
  <w:num w:numId="21">
    <w:abstractNumId w:val="1"/>
    <w:lvlOverride w:ilvl="0">
      <w:startOverride w:val="2"/>
    </w:lvlOverride>
  </w:num>
  <w:num w:numId="22">
    <w:abstractNumId w:val="1"/>
    <w:lvlOverride w:ilvl="0">
      <w:startOverride w:val="2"/>
    </w:lvlOverride>
  </w:num>
  <w:num w:numId="23">
    <w:abstractNumId w:val="23"/>
    <w:lvlOverride w:ilvl="0">
      <w:startOverride w:val="3"/>
    </w:lvlOverride>
  </w:num>
  <w:num w:numId="24">
    <w:abstractNumId w:val="0"/>
    <w:lvlOverride w:ilvl="0">
      <w:startOverride w:val="3"/>
    </w:lvlOverride>
  </w:num>
  <w:num w:numId="25">
    <w:abstractNumId w:val="0"/>
    <w:lvlOverride w:ilvl="0">
      <w:startOverride w:val="3"/>
    </w:lvlOverride>
  </w:num>
  <w:num w:numId="26">
    <w:abstractNumId w:val="6"/>
    <w:lvlOverride w:ilvl="0">
      <w:startOverride w:val="4"/>
    </w:lvlOverride>
  </w:num>
  <w:num w:numId="27">
    <w:abstractNumId w:val="8"/>
    <w:lvlOverride w:ilvl="0">
      <w:startOverride w:val="4"/>
    </w:lvlOverride>
  </w:num>
  <w:num w:numId="28">
    <w:abstractNumId w:val="8"/>
    <w:lvlOverride w:ilvl="0">
      <w:startOverride w:val="4"/>
    </w:lvlOverride>
  </w:num>
  <w:num w:numId="29">
    <w:abstractNumId w:val="8"/>
    <w:lvlOverride w:ilvl="0">
      <w:startOverride w:val="4"/>
    </w:lvlOverride>
  </w:num>
  <w:num w:numId="30">
    <w:abstractNumId w:val="8"/>
    <w:lvlOverride w:ilvl="0">
      <w:startOverride w:val="4"/>
    </w:lvlOverride>
  </w:num>
  <w:num w:numId="31">
    <w:abstractNumId w:val="17"/>
  </w:num>
  <w:num w:numId="32">
    <w:abstractNumId w:val="3"/>
  </w:num>
  <w:num w:numId="33">
    <w:abstractNumId w:val="9"/>
  </w:num>
  <w:num w:numId="34">
    <w:abstractNumId w:val="7"/>
  </w:num>
  <w:num w:numId="35">
    <w:abstractNumId w:val="2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DB"/>
    <w:rsid w:val="00004916"/>
    <w:rsid w:val="00006126"/>
    <w:rsid w:val="00015EB0"/>
    <w:rsid w:val="00020AD6"/>
    <w:rsid w:val="000235DF"/>
    <w:rsid w:val="000245B9"/>
    <w:rsid w:val="00027EB3"/>
    <w:rsid w:val="0003046A"/>
    <w:rsid w:val="000323C5"/>
    <w:rsid w:val="00032F79"/>
    <w:rsid w:val="000332A2"/>
    <w:rsid w:val="00036A36"/>
    <w:rsid w:val="00044573"/>
    <w:rsid w:val="000462F8"/>
    <w:rsid w:val="00055577"/>
    <w:rsid w:val="00057B34"/>
    <w:rsid w:val="00057C2A"/>
    <w:rsid w:val="000613EA"/>
    <w:rsid w:val="000625C6"/>
    <w:rsid w:val="00065C5D"/>
    <w:rsid w:val="000665F1"/>
    <w:rsid w:val="000673A6"/>
    <w:rsid w:val="00072EF4"/>
    <w:rsid w:val="0007335A"/>
    <w:rsid w:val="0007344F"/>
    <w:rsid w:val="00083794"/>
    <w:rsid w:val="000868BB"/>
    <w:rsid w:val="000966D6"/>
    <w:rsid w:val="00097AF4"/>
    <w:rsid w:val="000A4FF0"/>
    <w:rsid w:val="000B2A99"/>
    <w:rsid w:val="000B39F5"/>
    <w:rsid w:val="000B42D5"/>
    <w:rsid w:val="000C1D3E"/>
    <w:rsid w:val="000C6922"/>
    <w:rsid w:val="000C7DFD"/>
    <w:rsid w:val="000D7AB0"/>
    <w:rsid w:val="000E06CA"/>
    <w:rsid w:val="000E0D7C"/>
    <w:rsid w:val="000E1FBD"/>
    <w:rsid w:val="000E4EDA"/>
    <w:rsid w:val="000E504D"/>
    <w:rsid w:val="000E5B76"/>
    <w:rsid w:val="000F0808"/>
    <w:rsid w:val="000F1F1B"/>
    <w:rsid w:val="000F5855"/>
    <w:rsid w:val="000F7C41"/>
    <w:rsid w:val="00100F44"/>
    <w:rsid w:val="001113C1"/>
    <w:rsid w:val="00121D32"/>
    <w:rsid w:val="00122924"/>
    <w:rsid w:val="00122978"/>
    <w:rsid w:val="00127F1E"/>
    <w:rsid w:val="001308B4"/>
    <w:rsid w:val="00133DBA"/>
    <w:rsid w:val="0013404C"/>
    <w:rsid w:val="001369FF"/>
    <w:rsid w:val="00160F57"/>
    <w:rsid w:val="00161CF9"/>
    <w:rsid w:val="00170157"/>
    <w:rsid w:val="001721FC"/>
    <w:rsid w:val="00175414"/>
    <w:rsid w:val="001820CC"/>
    <w:rsid w:val="001909ED"/>
    <w:rsid w:val="00191ADB"/>
    <w:rsid w:val="00195CBF"/>
    <w:rsid w:val="001A1DEF"/>
    <w:rsid w:val="001B231D"/>
    <w:rsid w:val="001B6F93"/>
    <w:rsid w:val="001B7CF3"/>
    <w:rsid w:val="001C11F1"/>
    <w:rsid w:val="001C2FEA"/>
    <w:rsid w:val="001C5C88"/>
    <w:rsid w:val="001E3D21"/>
    <w:rsid w:val="001E529D"/>
    <w:rsid w:val="001F4A1B"/>
    <w:rsid w:val="001F4B45"/>
    <w:rsid w:val="00200DF6"/>
    <w:rsid w:val="00202DAF"/>
    <w:rsid w:val="00203B35"/>
    <w:rsid w:val="0020789A"/>
    <w:rsid w:val="00207ABD"/>
    <w:rsid w:val="00212046"/>
    <w:rsid w:val="0021262B"/>
    <w:rsid w:val="00212B82"/>
    <w:rsid w:val="0022138C"/>
    <w:rsid w:val="00275AFC"/>
    <w:rsid w:val="00277F79"/>
    <w:rsid w:val="00286177"/>
    <w:rsid w:val="00290218"/>
    <w:rsid w:val="0029556A"/>
    <w:rsid w:val="00296DA3"/>
    <w:rsid w:val="002A2B45"/>
    <w:rsid w:val="002A3319"/>
    <w:rsid w:val="002A377B"/>
    <w:rsid w:val="002A3844"/>
    <w:rsid w:val="002A4437"/>
    <w:rsid w:val="002B1F0D"/>
    <w:rsid w:val="002B3D00"/>
    <w:rsid w:val="002C1A72"/>
    <w:rsid w:val="002D209E"/>
    <w:rsid w:val="002D455B"/>
    <w:rsid w:val="002D67D8"/>
    <w:rsid w:val="002E06D5"/>
    <w:rsid w:val="002E2CD1"/>
    <w:rsid w:val="002F21BE"/>
    <w:rsid w:val="002F612A"/>
    <w:rsid w:val="00300538"/>
    <w:rsid w:val="003022AC"/>
    <w:rsid w:val="00303159"/>
    <w:rsid w:val="0030380A"/>
    <w:rsid w:val="00303C53"/>
    <w:rsid w:val="00306DCA"/>
    <w:rsid w:val="00314998"/>
    <w:rsid w:val="003217B7"/>
    <w:rsid w:val="00321B0E"/>
    <w:rsid w:val="0032667C"/>
    <w:rsid w:val="00327275"/>
    <w:rsid w:val="00327F2D"/>
    <w:rsid w:val="0033017F"/>
    <w:rsid w:val="00332749"/>
    <w:rsid w:val="00333A61"/>
    <w:rsid w:val="0033520B"/>
    <w:rsid w:val="00337A35"/>
    <w:rsid w:val="00341673"/>
    <w:rsid w:val="00343077"/>
    <w:rsid w:val="00350C1B"/>
    <w:rsid w:val="00354CDB"/>
    <w:rsid w:val="0036151A"/>
    <w:rsid w:val="00363D38"/>
    <w:rsid w:val="00367599"/>
    <w:rsid w:val="00372E6F"/>
    <w:rsid w:val="00374401"/>
    <w:rsid w:val="00375A4C"/>
    <w:rsid w:val="003907DE"/>
    <w:rsid w:val="003944B0"/>
    <w:rsid w:val="003A32DE"/>
    <w:rsid w:val="003A4415"/>
    <w:rsid w:val="003A6C6E"/>
    <w:rsid w:val="003B05EC"/>
    <w:rsid w:val="003B495A"/>
    <w:rsid w:val="003C5F0A"/>
    <w:rsid w:val="003C71BE"/>
    <w:rsid w:val="003D6510"/>
    <w:rsid w:val="003E3480"/>
    <w:rsid w:val="003E6F46"/>
    <w:rsid w:val="003F38B7"/>
    <w:rsid w:val="003F6B64"/>
    <w:rsid w:val="003F6FDD"/>
    <w:rsid w:val="003F7629"/>
    <w:rsid w:val="0040320A"/>
    <w:rsid w:val="00410E7C"/>
    <w:rsid w:val="004132BA"/>
    <w:rsid w:val="00421814"/>
    <w:rsid w:val="004238DE"/>
    <w:rsid w:val="004338F9"/>
    <w:rsid w:val="004351C1"/>
    <w:rsid w:val="00444032"/>
    <w:rsid w:val="0045022D"/>
    <w:rsid w:val="0045070D"/>
    <w:rsid w:val="00451006"/>
    <w:rsid w:val="004540EE"/>
    <w:rsid w:val="00457637"/>
    <w:rsid w:val="00460C66"/>
    <w:rsid w:val="00463244"/>
    <w:rsid w:val="00466819"/>
    <w:rsid w:val="004746D5"/>
    <w:rsid w:val="00474842"/>
    <w:rsid w:val="004762AB"/>
    <w:rsid w:val="00484A84"/>
    <w:rsid w:val="004866F2"/>
    <w:rsid w:val="00490B2B"/>
    <w:rsid w:val="00495771"/>
    <w:rsid w:val="00497A02"/>
    <w:rsid w:val="004A42A8"/>
    <w:rsid w:val="004B110E"/>
    <w:rsid w:val="004B45FF"/>
    <w:rsid w:val="004C109A"/>
    <w:rsid w:val="004C569C"/>
    <w:rsid w:val="004D0B3E"/>
    <w:rsid w:val="004D6C7E"/>
    <w:rsid w:val="004E4E3F"/>
    <w:rsid w:val="004E5AD6"/>
    <w:rsid w:val="004F10B5"/>
    <w:rsid w:val="004F2ED4"/>
    <w:rsid w:val="004F7976"/>
    <w:rsid w:val="00502AB1"/>
    <w:rsid w:val="00512B5D"/>
    <w:rsid w:val="00531636"/>
    <w:rsid w:val="00551CAC"/>
    <w:rsid w:val="0055514F"/>
    <w:rsid w:val="0055644A"/>
    <w:rsid w:val="00567A06"/>
    <w:rsid w:val="00574554"/>
    <w:rsid w:val="00582545"/>
    <w:rsid w:val="00582949"/>
    <w:rsid w:val="005866C4"/>
    <w:rsid w:val="005879F9"/>
    <w:rsid w:val="00594FD0"/>
    <w:rsid w:val="00597A5C"/>
    <w:rsid w:val="005A72C9"/>
    <w:rsid w:val="005B7C3E"/>
    <w:rsid w:val="005C6447"/>
    <w:rsid w:val="005D12C7"/>
    <w:rsid w:val="005D144F"/>
    <w:rsid w:val="005D3298"/>
    <w:rsid w:val="005D7201"/>
    <w:rsid w:val="005E0EB7"/>
    <w:rsid w:val="005E1A03"/>
    <w:rsid w:val="005E58B1"/>
    <w:rsid w:val="005F2F0B"/>
    <w:rsid w:val="005F3B1C"/>
    <w:rsid w:val="00601BDF"/>
    <w:rsid w:val="00601E8E"/>
    <w:rsid w:val="00603C2D"/>
    <w:rsid w:val="00613ECE"/>
    <w:rsid w:val="00615933"/>
    <w:rsid w:val="006213F3"/>
    <w:rsid w:val="006305D1"/>
    <w:rsid w:val="00631BCE"/>
    <w:rsid w:val="00632C5A"/>
    <w:rsid w:val="0063501F"/>
    <w:rsid w:val="0065727B"/>
    <w:rsid w:val="00661190"/>
    <w:rsid w:val="0066144B"/>
    <w:rsid w:val="00664243"/>
    <w:rsid w:val="00667912"/>
    <w:rsid w:val="00667ADC"/>
    <w:rsid w:val="006700FD"/>
    <w:rsid w:val="00670B9F"/>
    <w:rsid w:val="006768FE"/>
    <w:rsid w:val="00682DCC"/>
    <w:rsid w:val="006833F6"/>
    <w:rsid w:val="006946D7"/>
    <w:rsid w:val="006B12E1"/>
    <w:rsid w:val="006C17CB"/>
    <w:rsid w:val="006C2E45"/>
    <w:rsid w:val="006C4AA5"/>
    <w:rsid w:val="006D076F"/>
    <w:rsid w:val="006D3A18"/>
    <w:rsid w:val="006D48AF"/>
    <w:rsid w:val="006E7BD5"/>
    <w:rsid w:val="006F2EFE"/>
    <w:rsid w:val="006F3EF2"/>
    <w:rsid w:val="006F6561"/>
    <w:rsid w:val="006F750D"/>
    <w:rsid w:val="007049DB"/>
    <w:rsid w:val="00705E98"/>
    <w:rsid w:val="00710BF1"/>
    <w:rsid w:val="00712855"/>
    <w:rsid w:val="0071371B"/>
    <w:rsid w:val="00721E39"/>
    <w:rsid w:val="00726612"/>
    <w:rsid w:val="0073781F"/>
    <w:rsid w:val="00744B8A"/>
    <w:rsid w:val="00750110"/>
    <w:rsid w:val="00753CD6"/>
    <w:rsid w:val="00760B08"/>
    <w:rsid w:val="00760CDE"/>
    <w:rsid w:val="00762949"/>
    <w:rsid w:val="00764929"/>
    <w:rsid w:val="0076646F"/>
    <w:rsid w:val="00772CB8"/>
    <w:rsid w:val="00777FF8"/>
    <w:rsid w:val="00782AD7"/>
    <w:rsid w:val="00793AD9"/>
    <w:rsid w:val="007A12F1"/>
    <w:rsid w:val="007A3271"/>
    <w:rsid w:val="007B585F"/>
    <w:rsid w:val="007B7934"/>
    <w:rsid w:val="007C12E6"/>
    <w:rsid w:val="007C2488"/>
    <w:rsid w:val="007C3101"/>
    <w:rsid w:val="007D7377"/>
    <w:rsid w:val="007E09D2"/>
    <w:rsid w:val="007E20DE"/>
    <w:rsid w:val="007E2BB9"/>
    <w:rsid w:val="007F4128"/>
    <w:rsid w:val="007F7C3F"/>
    <w:rsid w:val="007F7ECF"/>
    <w:rsid w:val="00801B89"/>
    <w:rsid w:val="00802BAB"/>
    <w:rsid w:val="00804DFB"/>
    <w:rsid w:val="008057BA"/>
    <w:rsid w:val="00825680"/>
    <w:rsid w:val="008301EB"/>
    <w:rsid w:val="00841338"/>
    <w:rsid w:val="0084212E"/>
    <w:rsid w:val="0086105A"/>
    <w:rsid w:val="00862B9D"/>
    <w:rsid w:val="008826BB"/>
    <w:rsid w:val="00885D85"/>
    <w:rsid w:val="00886223"/>
    <w:rsid w:val="00887CA3"/>
    <w:rsid w:val="00887D01"/>
    <w:rsid w:val="008A0B9E"/>
    <w:rsid w:val="008B47A0"/>
    <w:rsid w:val="008C69B1"/>
    <w:rsid w:val="008D0080"/>
    <w:rsid w:val="008D6129"/>
    <w:rsid w:val="008E4F86"/>
    <w:rsid w:val="008E7300"/>
    <w:rsid w:val="008E79FA"/>
    <w:rsid w:val="008F36BE"/>
    <w:rsid w:val="008F3A57"/>
    <w:rsid w:val="008F790A"/>
    <w:rsid w:val="0091640A"/>
    <w:rsid w:val="009247B6"/>
    <w:rsid w:val="00924D54"/>
    <w:rsid w:val="00931946"/>
    <w:rsid w:val="00937180"/>
    <w:rsid w:val="00937731"/>
    <w:rsid w:val="00940BB1"/>
    <w:rsid w:val="00941BEE"/>
    <w:rsid w:val="00954A60"/>
    <w:rsid w:val="00954BC5"/>
    <w:rsid w:val="0095574A"/>
    <w:rsid w:val="009617FC"/>
    <w:rsid w:val="009621B4"/>
    <w:rsid w:val="00971278"/>
    <w:rsid w:val="0097149F"/>
    <w:rsid w:val="009750D1"/>
    <w:rsid w:val="00977FCE"/>
    <w:rsid w:val="00983496"/>
    <w:rsid w:val="009873F3"/>
    <w:rsid w:val="009A210B"/>
    <w:rsid w:val="009A5698"/>
    <w:rsid w:val="009B060E"/>
    <w:rsid w:val="009B712F"/>
    <w:rsid w:val="009C39F2"/>
    <w:rsid w:val="009D7A45"/>
    <w:rsid w:val="009D7D7A"/>
    <w:rsid w:val="009E717E"/>
    <w:rsid w:val="009F30A2"/>
    <w:rsid w:val="009F3850"/>
    <w:rsid w:val="009F6CB9"/>
    <w:rsid w:val="00A01DB7"/>
    <w:rsid w:val="00A06247"/>
    <w:rsid w:val="00A12539"/>
    <w:rsid w:val="00A14BAA"/>
    <w:rsid w:val="00A222BB"/>
    <w:rsid w:val="00A23CC8"/>
    <w:rsid w:val="00A25B71"/>
    <w:rsid w:val="00A2696F"/>
    <w:rsid w:val="00A272EC"/>
    <w:rsid w:val="00A33939"/>
    <w:rsid w:val="00A35DEB"/>
    <w:rsid w:val="00A5180E"/>
    <w:rsid w:val="00A52D99"/>
    <w:rsid w:val="00A60354"/>
    <w:rsid w:val="00A646E7"/>
    <w:rsid w:val="00A66A9E"/>
    <w:rsid w:val="00A67993"/>
    <w:rsid w:val="00A71ED8"/>
    <w:rsid w:val="00A7245D"/>
    <w:rsid w:val="00A74A04"/>
    <w:rsid w:val="00A74D14"/>
    <w:rsid w:val="00A75B09"/>
    <w:rsid w:val="00A775A9"/>
    <w:rsid w:val="00A80AA6"/>
    <w:rsid w:val="00A846C1"/>
    <w:rsid w:val="00A853F0"/>
    <w:rsid w:val="00A90C92"/>
    <w:rsid w:val="00A90DD7"/>
    <w:rsid w:val="00A9165A"/>
    <w:rsid w:val="00A94252"/>
    <w:rsid w:val="00A94636"/>
    <w:rsid w:val="00AA0462"/>
    <w:rsid w:val="00AA33E8"/>
    <w:rsid w:val="00AA36CC"/>
    <w:rsid w:val="00AA4D97"/>
    <w:rsid w:val="00AB4F3C"/>
    <w:rsid w:val="00AB6288"/>
    <w:rsid w:val="00AB66EE"/>
    <w:rsid w:val="00AB73DF"/>
    <w:rsid w:val="00AB7618"/>
    <w:rsid w:val="00AC0C0F"/>
    <w:rsid w:val="00AC0CD2"/>
    <w:rsid w:val="00AC157F"/>
    <w:rsid w:val="00AC7D98"/>
    <w:rsid w:val="00AD31CD"/>
    <w:rsid w:val="00AD4DF3"/>
    <w:rsid w:val="00AD5AA9"/>
    <w:rsid w:val="00AF0F22"/>
    <w:rsid w:val="00AF7E7F"/>
    <w:rsid w:val="00B03897"/>
    <w:rsid w:val="00B071F6"/>
    <w:rsid w:val="00B11318"/>
    <w:rsid w:val="00B14EBF"/>
    <w:rsid w:val="00B1646B"/>
    <w:rsid w:val="00B22FA8"/>
    <w:rsid w:val="00B2606B"/>
    <w:rsid w:val="00B279B6"/>
    <w:rsid w:val="00B3466D"/>
    <w:rsid w:val="00B423CD"/>
    <w:rsid w:val="00B45B4E"/>
    <w:rsid w:val="00B534FB"/>
    <w:rsid w:val="00B81B75"/>
    <w:rsid w:val="00B83FB9"/>
    <w:rsid w:val="00B92C0B"/>
    <w:rsid w:val="00B97246"/>
    <w:rsid w:val="00BA31C6"/>
    <w:rsid w:val="00BB19B9"/>
    <w:rsid w:val="00BB2317"/>
    <w:rsid w:val="00BB29D7"/>
    <w:rsid w:val="00BC6827"/>
    <w:rsid w:val="00BD19B7"/>
    <w:rsid w:val="00BD22AB"/>
    <w:rsid w:val="00BD34DB"/>
    <w:rsid w:val="00BE009A"/>
    <w:rsid w:val="00BE18A6"/>
    <w:rsid w:val="00BE1976"/>
    <w:rsid w:val="00BE3655"/>
    <w:rsid w:val="00BE60AA"/>
    <w:rsid w:val="00BE6DEA"/>
    <w:rsid w:val="00BF3BB8"/>
    <w:rsid w:val="00C016FA"/>
    <w:rsid w:val="00C25BEB"/>
    <w:rsid w:val="00C323B5"/>
    <w:rsid w:val="00C33E36"/>
    <w:rsid w:val="00C34440"/>
    <w:rsid w:val="00C43A18"/>
    <w:rsid w:val="00C50794"/>
    <w:rsid w:val="00C517E3"/>
    <w:rsid w:val="00C53A46"/>
    <w:rsid w:val="00C5457F"/>
    <w:rsid w:val="00C63562"/>
    <w:rsid w:val="00C6652D"/>
    <w:rsid w:val="00C70810"/>
    <w:rsid w:val="00C76853"/>
    <w:rsid w:val="00C76B26"/>
    <w:rsid w:val="00C84602"/>
    <w:rsid w:val="00C862B0"/>
    <w:rsid w:val="00C9148E"/>
    <w:rsid w:val="00C957EE"/>
    <w:rsid w:val="00CA112E"/>
    <w:rsid w:val="00CA78A1"/>
    <w:rsid w:val="00CB25CE"/>
    <w:rsid w:val="00CB4BC8"/>
    <w:rsid w:val="00CD0F96"/>
    <w:rsid w:val="00CD3292"/>
    <w:rsid w:val="00CD3516"/>
    <w:rsid w:val="00CE53AF"/>
    <w:rsid w:val="00CF3C0E"/>
    <w:rsid w:val="00D11D50"/>
    <w:rsid w:val="00D12648"/>
    <w:rsid w:val="00D131FE"/>
    <w:rsid w:val="00D172BD"/>
    <w:rsid w:val="00D23954"/>
    <w:rsid w:val="00D3146D"/>
    <w:rsid w:val="00D37209"/>
    <w:rsid w:val="00D43E34"/>
    <w:rsid w:val="00D46449"/>
    <w:rsid w:val="00D6798B"/>
    <w:rsid w:val="00D73D0A"/>
    <w:rsid w:val="00D75B4F"/>
    <w:rsid w:val="00D76A4A"/>
    <w:rsid w:val="00D779D6"/>
    <w:rsid w:val="00D77B7A"/>
    <w:rsid w:val="00D81164"/>
    <w:rsid w:val="00D84601"/>
    <w:rsid w:val="00D853D9"/>
    <w:rsid w:val="00D90DD2"/>
    <w:rsid w:val="00D9762C"/>
    <w:rsid w:val="00DA40D5"/>
    <w:rsid w:val="00DA4F08"/>
    <w:rsid w:val="00DA592D"/>
    <w:rsid w:val="00DA6708"/>
    <w:rsid w:val="00DB36E4"/>
    <w:rsid w:val="00DC2F6D"/>
    <w:rsid w:val="00DC7930"/>
    <w:rsid w:val="00DD0C87"/>
    <w:rsid w:val="00DD2C13"/>
    <w:rsid w:val="00DD79AE"/>
    <w:rsid w:val="00DE2308"/>
    <w:rsid w:val="00DE5693"/>
    <w:rsid w:val="00DE67D3"/>
    <w:rsid w:val="00DF1CEC"/>
    <w:rsid w:val="00DF2DC1"/>
    <w:rsid w:val="00DF4A15"/>
    <w:rsid w:val="00DF4E1A"/>
    <w:rsid w:val="00DF7696"/>
    <w:rsid w:val="00DF7F29"/>
    <w:rsid w:val="00E113BE"/>
    <w:rsid w:val="00E146A0"/>
    <w:rsid w:val="00E15F55"/>
    <w:rsid w:val="00E2081A"/>
    <w:rsid w:val="00E22FA3"/>
    <w:rsid w:val="00E30015"/>
    <w:rsid w:val="00E31C2D"/>
    <w:rsid w:val="00E33864"/>
    <w:rsid w:val="00E35DA7"/>
    <w:rsid w:val="00E44E57"/>
    <w:rsid w:val="00E46974"/>
    <w:rsid w:val="00E470E5"/>
    <w:rsid w:val="00E47FE6"/>
    <w:rsid w:val="00E55A05"/>
    <w:rsid w:val="00E56096"/>
    <w:rsid w:val="00E56375"/>
    <w:rsid w:val="00E62F22"/>
    <w:rsid w:val="00E63029"/>
    <w:rsid w:val="00E7385C"/>
    <w:rsid w:val="00E7569E"/>
    <w:rsid w:val="00E76517"/>
    <w:rsid w:val="00E86BEA"/>
    <w:rsid w:val="00E875FE"/>
    <w:rsid w:val="00E91C40"/>
    <w:rsid w:val="00E96675"/>
    <w:rsid w:val="00EB236B"/>
    <w:rsid w:val="00EB5296"/>
    <w:rsid w:val="00ED04F0"/>
    <w:rsid w:val="00ED0A6B"/>
    <w:rsid w:val="00ED6A2E"/>
    <w:rsid w:val="00EE1322"/>
    <w:rsid w:val="00EE1D03"/>
    <w:rsid w:val="00EE25A4"/>
    <w:rsid w:val="00EE5178"/>
    <w:rsid w:val="00EE6A53"/>
    <w:rsid w:val="00EF4E19"/>
    <w:rsid w:val="00F146F9"/>
    <w:rsid w:val="00F2012F"/>
    <w:rsid w:val="00F2091B"/>
    <w:rsid w:val="00F2588C"/>
    <w:rsid w:val="00F276F3"/>
    <w:rsid w:val="00F30302"/>
    <w:rsid w:val="00F33A2C"/>
    <w:rsid w:val="00F33FC3"/>
    <w:rsid w:val="00F3606B"/>
    <w:rsid w:val="00F420D7"/>
    <w:rsid w:val="00F453ED"/>
    <w:rsid w:val="00F47E56"/>
    <w:rsid w:val="00F542FA"/>
    <w:rsid w:val="00F55056"/>
    <w:rsid w:val="00F57BE2"/>
    <w:rsid w:val="00F57D49"/>
    <w:rsid w:val="00F607F7"/>
    <w:rsid w:val="00F61BC1"/>
    <w:rsid w:val="00F61E25"/>
    <w:rsid w:val="00F715E8"/>
    <w:rsid w:val="00F91ECF"/>
    <w:rsid w:val="00F9647E"/>
    <w:rsid w:val="00FA1FFF"/>
    <w:rsid w:val="00FB1BBB"/>
    <w:rsid w:val="00FB71B4"/>
    <w:rsid w:val="00FC15FA"/>
    <w:rsid w:val="00FC34E0"/>
    <w:rsid w:val="00FD0F53"/>
    <w:rsid w:val="00FE3534"/>
    <w:rsid w:val="00FE5F22"/>
    <w:rsid w:val="00FF0D30"/>
    <w:rsid w:val="00FF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5AA9"/>
  </w:style>
  <w:style w:type="paragraph" w:styleId="a4">
    <w:name w:val="Balloon Text"/>
    <w:basedOn w:val="a"/>
    <w:link w:val="a5"/>
    <w:uiPriority w:val="99"/>
    <w:semiHidden/>
    <w:unhideWhenUsed/>
    <w:rsid w:val="003F6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B64"/>
    <w:rPr>
      <w:rFonts w:ascii="Tahoma" w:hAnsi="Tahoma" w:cs="Tahoma"/>
      <w:sz w:val="16"/>
      <w:szCs w:val="16"/>
    </w:rPr>
  </w:style>
  <w:style w:type="paragraph" w:styleId="a6">
    <w:name w:val="List Paragraph"/>
    <w:basedOn w:val="a"/>
    <w:uiPriority w:val="34"/>
    <w:qFormat/>
    <w:rsid w:val="009D7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5AA9"/>
  </w:style>
  <w:style w:type="paragraph" w:styleId="a4">
    <w:name w:val="Balloon Text"/>
    <w:basedOn w:val="a"/>
    <w:link w:val="a5"/>
    <w:uiPriority w:val="99"/>
    <w:semiHidden/>
    <w:unhideWhenUsed/>
    <w:rsid w:val="003F6B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B64"/>
    <w:rPr>
      <w:rFonts w:ascii="Tahoma" w:hAnsi="Tahoma" w:cs="Tahoma"/>
      <w:sz w:val="16"/>
      <w:szCs w:val="16"/>
    </w:rPr>
  </w:style>
  <w:style w:type="paragraph" w:styleId="a6">
    <w:name w:val="List Paragraph"/>
    <w:basedOn w:val="a"/>
    <w:uiPriority w:val="34"/>
    <w:qFormat/>
    <w:rsid w:val="009D7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400">
      <w:bodyDiv w:val="1"/>
      <w:marLeft w:val="0"/>
      <w:marRight w:val="0"/>
      <w:marTop w:val="0"/>
      <w:marBottom w:val="0"/>
      <w:divBdr>
        <w:top w:val="none" w:sz="0" w:space="0" w:color="auto"/>
        <w:left w:val="none" w:sz="0" w:space="0" w:color="auto"/>
        <w:bottom w:val="none" w:sz="0" w:space="0" w:color="auto"/>
        <w:right w:val="none" w:sz="0" w:space="0" w:color="auto"/>
      </w:divBdr>
    </w:div>
    <w:div w:id="284118705">
      <w:bodyDiv w:val="1"/>
      <w:marLeft w:val="0"/>
      <w:marRight w:val="0"/>
      <w:marTop w:val="0"/>
      <w:marBottom w:val="0"/>
      <w:divBdr>
        <w:top w:val="none" w:sz="0" w:space="0" w:color="auto"/>
        <w:left w:val="none" w:sz="0" w:space="0" w:color="auto"/>
        <w:bottom w:val="none" w:sz="0" w:space="0" w:color="auto"/>
        <w:right w:val="none" w:sz="0" w:space="0" w:color="auto"/>
      </w:divBdr>
      <w:divsChild>
        <w:div w:id="1356805068">
          <w:marLeft w:val="0"/>
          <w:marRight w:val="0"/>
          <w:marTop w:val="0"/>
          <w:marBottom w:val="0"/>
          <w:divBdr>
            <w:top w:val="none" w:sz="0" w:space="0" w:color="auto"/>
            <w:left w:val="none" w:sz="0" w:space="0" w:color="auto"/>
            <w:bottom w:val="none" w:sz="0" w:space="0" w:color="auto"/>
            <w:right w:val="none" w:sz="0" w:space="0" w:color="auto"/>
          </w:divBdr>
          <w:divsChild>
            <w:div w:id="1486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6183">
      <w:bodyDiv w:val="1"/>
      <w:marLeft w:val="0"/>
      <w:marRight w:val="0"/>
      <w:marTop w:val="0"/>
      <w:marBottom w:val="0"/>
      <w:divBdr>
        <w:top w:val="none" w:sz="0" w:space="0" w:color="auto"/>
        <w:left w:val="none" w:sz="0" w:space="0" w:color="auto"/>
        <w:bottom w:val="none" w:sz="0" w:space="0" w:color="auto"/>
        <w:right w:val="none" w:sz="0" w:space="0" w:color="auto"/>
      </w:divBdr>
    </w:div>
    <w:div w:id="1489899070">
      <w:bodyDiv w:val="1"/>
      <w:marLeft w:val="0"/>
      <w:marRight w:val="0"/>
      <w:marTop w:val="0"/>
      <w:marBottom w:val="0"/>
      <w:divBdr>
        <w:top w:val="none" w:sz="0" w:space="0" w:color="auto"/>
        <w:left w:val="none" w:sz="0" w:space="0" w:color="auto"/>
        <w:bottom w:val="none" w:sz="0" w:space="0" w:color="auto"/>
        <w:right w:val="none" w:sz="0" w:space="0" w:color="auto"/>
      </w:divBdr>
    </w:div>
    <w:div w:id="21290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3450</Words>
  <Characters>19667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cp:revision>
  <cp:lastPrinted>2015-11-03T12:34:00Z</cp:lastPrinted>
  <dcterms:created xsi:type="dcterms:W3CDTF">2015-11-03T11:10:00Z</dcterms:created>
  <dcterms:modified xsi:type="dcterms:W3CDTF">2020-09-17T07:52:00Z</dcterms:modified>
</cp:coreProperties>
</file>