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81CD8" w:rsidRDefault="00FF154E" w:rsidP="00A73CCC">
      <w:pPr>
        <w:pStyle w:val="1"/>
      </w:pPr>
      <w:bookmarkStart w:id="0" w:name="_GoBack"/>
      <w:bookmarkEnd w:id="0"/>
      <w:r>
        <w:t>Рекомендации для родителей средней группы «Б» на 4-ю неделю мая.</w:t>
      </w:r>
    </w:p>
    <w:p w:rsidR="00FF154E" w:rsidRPr="005D0CB6" w:rsidRDefault="00FF154E" w:rsidP="00FF15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B6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</w:p>
    <w:p w:rsidR="00FF154E" w:rsidRDefault="00FF154E" w:rsidP="00FF1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Поговорите с ребенком о домашних животных, которые живут на ферме.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ких животных называют домашними. В каких домах они живут. Для чего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 содержит разнообразных животных, какая от них польза? Какие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дукты получает человек от домашних животных? С помощью имеющегося у вас строительного материала, постройте с ребенком модель фермы, для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дого вида животного сделайте свое жилье, место выгула. Обыграйте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стройку.</w:t>
      </w:r>
    </w:p>
    <w:p w:rsidR="006D19B1" w:rsidRDefault="00FF154E" w:rsidP="006D19B1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Расскажите </w:t>
      </w:r>
      <w:proofErr w:type="gramStart"/>
      <w:r>
        <w:rPr>
          <w:sz w:val="28"/>
          <w:szCs w:val="28"/>
        </w:rPr>
        <w:t>ребенку</w:t>
      </w:r>
      <w:proofErr w:type="gramEnd"/>
      <w:r>
        <w:rPr>
          <w:sz w:val="28"/>
          <w:szCs w:val="28"/>
        </w:rPr>
        <w:t xml:space="preserve"> откуда берется дождь. Расскажите о круговороте воды в природе. Как получается вода минеральная и кипяченая. Проведите </w:t>
      </w:r>
      <w:r w:rsidR="006D19B1">
        <w:rPr>
          <w:sz w:val="28"/>
          <w:szCs w:val="28"/>
        </w:rPr>
        <w:t>небол</w:t>
      </w:r>
      <w:r w:rsidR="006D19B1">
        <w:rPr>
          <w:sz w:val="28"/>
          <w:szCs w:val="28"/>
        </w:rPr>
        <w:t>ь</w:t>
      </w:r>
      <w:r w:rsidR="006D19B1">
        <w:rPr>
          <w:sz w:val="28"/>
          <w:szCs w:val="28"/>
        </w:rPr>
        <w:t>шой опыт с водой.</w:t>
      </w:r>
    </w:p>
    <w:p w:rsidR="006D19B1" w:rsidRPr="006D19B1" w:rsidRDefault="006D19B1" w:rsidP="006D19B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</w:rPr>
      </w:pPr>
      <w:r>
        <w:rPr>
          <w:sz w:val="28"/>
          <w:szCs w:val="28"/>
        </w:rPr>
        <w:t xml:space="preserve"> </w:t>
      </w:r>
      <w:r w:rsidRPr="006D19B1">
        <w:rPr>
          <w:rStyle w:val="c33"/>
          <w:b/>
          <w:bCs/>
          <w:i/>
          <w:color w:val="000000"/>
          <w:sz w:val="28"/>
          <w:szCs w:val="28"/>
        </w:rPr>
        <w:t>Содержание опыта</w:t>
      </w:r>
      <w:r w:rsidRPr="006D19B1">
        <w:rPr>
          <w:rStyle w:val="c7"/>
          <w:b/>
          <w:i/>
          <w:color w:val="000000"/>
        </w:rPr>
        <w:t> «Вода бывает теплой, холодной, горячей».</w:t>
      </w:r>
    </w:p>
    <w:p w:rsidR="006D19B1" w:rsidRPr="006D19B1" w:rsidRDefault="006D19B1" w:rsidP="006D19B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</w:rPr>
      </w:pPr>
      <w:r w:rsidRPr="006D19B1">
        <w:rPr>
          <w:rStyle w:val="c7"/>
          <w:b/>
          <w:i/>
          <w:color w:val="000000"/>
        </w:rPr>
        <w:t>Дайте детям стаканчики с водой разной температуры (горячую воду вы им уже п</w:t>
      </w:r>
      <w:r w:rsidRPr="006D19B1">
        <w:rPr>
          <w:rStyle w:val="c7"/>
          <w:b/>
          <w:i/>
          <w:color w:val="000000"/>
        </w:rPr>
        <w:t>о</w:t>
      </w:r>
      <w:r w:rsidRPr="006D19B1">
        <w:rPr>
          <w:rStyle w:val="c7"/>
          <w:b/>
          <w:i/>
          <w:color w:val="000000"/>
        </w:rPr>
        <w:t xml:space="preserve">казывали, когда изучали пар). </w:t>
      </w:r>
      <w:proofErr w:type="gramStart"/>
      <w:r w:rsidRPr="006D19B1">
        <w:rPr>
          <w:rStyle w:val="c7"/>
          <w:b/>
          <w:i/>
          <w:color w:val="000000"/>
        </w:rPr>
        <w:t>Пусть они пальчиком попробуют и определят, в каком стаканчике вода самая холодная, в каком — самая теплая (естественно, при этом</w:t>
      </w:r>
      <w:proofErr w:type="gramEnd"/>
      <w:r w:rsidRPr="006D19B1">
        <w:rPr>
          <w:rStyle w:val="c7"/>
          <w:b/>
          <w:i/>
          <w:color w:val="000000"/>
        </w:rPr>
        <w:t xml:space="preserve"> необходимо соблюдать правила безопасности). Если дети уже знакомы с принципом действия термометра, измеряйте вместе с ними температуру воды в разных ст</w:t>
      </w:r>
      <w:r w:rsidRPr="006D19B1">
        <w:rPr>
          <w:rStyle w:val="c7"/>
          <w:b/>
          <w:i/>
          <w:color w:val="000000"/>
        </w:rPr>
        <w:t>а</w:t>
      </w:r>
      <w:r w:rsidRPr="006D19B1">
        <w:rPr>
          <w:rStyle w:val="c7"/>
          <w:b/>
          <w:i/>
          <w:color w:val="000000"/>
        </w:rPr>
        <w:t>канчиках.</w:t>
      </w:r>
    </w:p>
    <w:p w:rsidR="006D19B1" w:rsidRPr="006D19B1" w:rsidRDefault="006D19B1" w:rsidP="006D19B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</w:rPr>
      </w:pPr>
      <w:r>
        <w:rPr>
          <w:rStyle w:val="c7"/>
          <w:b/>
          <w:i/>
          <w:color w:val="000000"/>
        </w:rPr>
        <w:t xml:space="preserve">Сравнить </w:t>
      </w:r>
      <w:r w:rsidRPr="006D19B1">
        <w:rPr>
          <w:rStyle w:val="c7"/>
          <w:b/>
          <w:i/>
          <w:color w:val="000000"/>
        </w:rPr>
        <w:t xml:space="preserve"> температуру воды до того, как в нее положили лед, и после того, как он растаял. Почему вода стала холоднее?</w:t>
      </w:r>
    </w:p>
    <w:p w:rsidR="006D19B1" w:rsidRPr="006D19B1" w:rsidRDefault="006D19B1" w:rsidP="006D19B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</w:rPr>
      </w:pPr>
      <w:r w:rsidRPr="006D19B1">
        <w:rPr>
          <w:rStyle w:val="c7"/>
          <w:b/>
          <w:i/>
          <w:color w:val="000000"/>
        </w:rPr>
        <w:t>Подчеркните, что в реках, озерах, морях тоже бывает вода с разной температурой — и теплая, и холодная. Некоторые рыбы, звери, растения, улитки могут жить только в теплой воде, другие — только в холодной. Если бы дети были рыбами, какую воду они бы выбрали — теплую или холодную? Как они думают, где больше разных растений и животных — в теплых морях или в холодных? В холодных морях и реках живет меньше разных животных.</w:t>
      </w:r>
    </w:p>
    <w:p w:rsidR="006D19B1" w:rsidRPr="006D19B1" w:rsidRDefault="006D19B1" w:rsidP="006D19B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</w:rPr>
      </w:pPr>
      <w:r w:rsidRPr="006D19B1">
        <w:rPr>
          <w:rStyle w:val="c7"/>
          <w:b/>
          <w:i/>
          <w:color w:val="000000"/>
        </w:rPr>
        <w:t>В природе есть такие необычные места, где очень горячая вода выходит из-под земли на поверхность. Это гейзеры. От них, как и от термоса с горячей водой, тоже идет пар. Как дети думают, может ли кто-нибудь жить в таком горячем «доме»? Жил</w:t>
      </w:r>
      <w:r w:rsidRPr="006D19B1">
        <w:rPr>
          <w:rStyle w:val="c7"/>
          <w:b/>
          <w:i/>
          <w:color w:val="000000"/>
        </w:rPr>
        <w:t>ь</w:t>
      </w:r>
      <w:r w:rsidRPr="006D19B1">
        <w:rPr>
          <w:rStyle w:val="c7"/>
          <w:b/>
          <w:i/>
          <w:color w:val="000000"/>
        </w:rPr>
        <w:t>цов там очень мало, но они есть — например, некоторые водоросли.</w:t>
      </w:r>
    </w:p>
    <w:p w:rsidR="00FF154E" w:rsidRPr="00322760" w:rsidRDefault="006D19B1" w:rsidP="00322760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</w:rPr>
      </w:pPr>
      <w:r w:rsidRPr="006D19B1">
        <w:rPr>
          <w:rStyle w:val="c7"/>
          <w:b/>
          <w:i/>
          <w:color w:val="000000"/>
        </w:rPr>
        <w:t>Важно, чтобы дошкольники поняли, что в водоемах вода бывает разной температ</w:t>
      </w:r>
      <w:r w:rsidRPr="006D19B1">
        <w:rPr>
          <w:rStyle w:val="c7"/>
          <w:b/>
          <w:i/>
          <w:color w:val="000000"/>
        </w:rPr>
        <w:t>у</w:t>
      </w:r>
      <w:r w:rsidRPr="006D19B1">
        <w:rPr>
          <w:rStyle w:val="c7"/>
          <w:b/>
          <w:i/>
          <w:color w:val="000000"/>
        </w:rPr>
        <w:t>ры, а значит, в них живут разные растения и животные.</w:t>
      </w:r>
    </w:p>
    <w:p w:rsidR="006D19B1" w:rsidRDefault="006D19B1" w:rsidP="00FF1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с ребенком загадки связанные с водой, обязательно проводите анализ загадки: почему ты так думаешь, с чем сравнили воду и т. д.</w:t>
      </w:r>
    </w:p>
    <w:p w:rsidR="00322760" w:rsidRDefault="00322760" w:rsidP="00322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Pr="00322760">
        <w:rPr>
          <w:rFonts w:ascii="Times New Roman" w:hAnsi="Times New Roman" w:cs="Times New Roman"/>
          <w:sz w:val="28"/>
          <w:szCs w:val="28"/>
        </w:rPr>
        <w:t xml:space="preserve"> книг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22760">
        <w:rPr>
          <w:rFonts w:ascii="Times New Roman" w:hAnsi="Times New Roman" w:cs="Times New Roman"/>
          <w:sz w:val="28"/>
          <w:szCs w:val="28"/>
        </w:rPr>
        <w:t xml:space="preserve"> о Космосе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22760">
        <w:rPr>
          <w:rFonts w:ascii="Times New Roman" w:hAnsi="Times New Roman" w:cs="Times New Roman"/>
          <w:sz w:val="28"/>
          <w:szCs w:val="28"/>
        </w:rPr>
        <w:t>Чтение мифа “Ночь, Луна и Солнце”</w:t>
      </w:r>
    </w:p>
    <w:p w:rsidR="00322760" w:rsidRPr="00322760" w:rsidRDefault="00322760" w:rsidP="00322760">
      <w:pPr>
        <w:rPr>
          <w:rFonts w:ascii="Times New Roman" w:hAnsi="Times New Roman" w:cs="Times New Roman"/>
          <w:sz w:val="28"/>
          <w:szCs w:val="28"/>
        </w:rPr>
      </w:pPr>
    </w:p>
    <w:p w:rsidR="006D19B1" w:rsidRPr="005D0CB6" w:rsidRDefault="006D19B1" w:rsidP="006D19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B6">
        <w:rPr>
          <w:rFonts w:ascii="Times New Roman" w:hAnsi="Times New Roman" w:cs="Times New Roman"/>
          <w:b/>
          <w:sz w:val="28"/>
          <w:szCs w:val="28"/>
        </w:rPr>
        <w:t xml:space="preserve">Вторник </w:t>
      </w:r>
    </w:p>
    <w:p w:rsidR="00322760" w:rsidRDefault="00322760" w:rsidP="00322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Поговорите </w:t>
      </w:r>
      <w:r w:rsidRPr="00322760">
        <w:rPr>
          <w:rFonts w:ascii="Times New Roman" w:hAnsi="Times New Roman" w:cs="Times New Roman"/>
          <w:sz w:val="28"/>
          <w:szCs w:val="28"/>
        </w:rPr>
        <w:t>о положении солнца в разное время суток</w:t>
      </w:r>
      <w:r>
        <w:rPr>
          <w:rFonts w:ascii="Times New Roman" w:hAnsi="Times New Roman" w:cs="Times New Roman"/>
          <w:sz w:val="28"/>
          <w:szCs w:val="28"/>
        </w:rPr>
        <w:t>. Рассмотрите репр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дукции картин восхода и заката солнца.</w:t>
      </w:r>
    </w:p>
    <w:p w:rsidR="00322760" w:rsidRPr="00322760" w:rsidRDefault="00322760" w:rsidP="0032276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есть возможность рассмотрите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обитателей аквариума, расскажите о жизни рыбок в аквариуме. Рассмотрите журналы, книги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картинки о жителях аквариума. Сделайте с ребенком пластилиновую аппликацию «Аквариум».</w:t>
      </w:r>
    </w:p>
    <w:p w:rsidR="006D19B1" w:rsidRDefault="00322760" w:rsidP="006D19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16563" cy="1676400"/>
            <wp:effectExtent l="19050" t="0" r="0" b="0"/>
            <wp:docPr id="1" name="Рисунок 1" descr="http://www.detsad179.ru/images/IMG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sad179.ru/images/IMG_5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13" cy="167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4" name="Рисунок 4" descr="https://ds04.infourok.ru/uploads/ex/0436/000a02cd-51ea0d5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36/000a02cd-51ea0d56/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60" w:rsidRDefault="00322760" w:rsidP="00322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Pr="003227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760">
        <w:rPr>
          <w:rFonts w:ascii="Times New Roman" w:hAnsi="Times New Roman" w:cs="Times New Roman"/>
          <w:sz w:val="28"/>
          <w:szCs w:val="28"/>
        </w:rPr>
        <w:t>Д.</w:t>
      </w:r>
      <w:proofErr w:type="gramStart"/>
      <w:r w:rsidRPr="00322760">
        <w:rPr>
          <w:rFonts w:ascii="Times New Roman" w:hAnsi="Times New Roman" w:cs="Times New Roman"/>
          <w:sz w:val="28"/>
          <w:szCs w:val="28"/>
        </w:rPr>
        <w:t>Мамин</w:t>
      </w:r>
      <w:proofErr w:type="spellEnd"/>
      <w:r w:rsidRPr="00322760">
        <w:rPr>
          <w:rFonts w:ascii="Times New Roman" w:hAnsi="Times New Roman" w:cs="Times New Roman"/>
          <w:sz w:val="28"/>
          <w:szCs w:val="28"/>
        </w:rPr>
        <w:t>-Сибиряк</w:t>
      </w:r>
      <w:proofErr w:type="gramEnd"/>
      <w:r w:rsidRPr="00322760">
        <w:rPr>
          <w:rFonts w:ascii="Times New Roman" w:hAnsi="Times New Roman" w:cs="Times New Roman"/>
          <w:sz w:val="28"/>
          <w:szCs w:val="28"/>
        </w:rPr>
        <w:t xml:space="preserve"> “Сказка про Комара Комаровича - длинный нос и п</w:t>
      </w:r>
      <w:r w:rsidR="0050029F">
        <w:rPr>
          <w:rFonts w:ascii="Times New Roman" w:hAnsi="Times New Roman" w:cs="Times New Roman"/>
          <w:sz w:val="28"/>
          <w:szCs w:val="28"/>
        </w:rPr>
        <w:t>ро Мохнато</w:t>
      </w:r>
      <w:r w:rsidRPr="00322760">
        <w:rPr>
          <w:rFonts w:ascii="Times New Roman" w:hAnsi="Times New Roman" w:cs="Times New Roman"/>
          <w:sz w:val="28"/>
          <w:szCs w:val="28"/>
        </w:rPr>
        <w:t>го Мишку - короткий хвост”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029F">
        <w:rPr>
          <w:rFonts w:ascii="Times New Roman" w:hAnsi="Times New Roman" w:cs="Times New Roman"/>
          <w:sz w:val="28"/>
          <w:szCs w:val="28"/>
        </w:rPr>
        <w:t>Сделайте с ребенком тест по сказке.</w:t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 Кто герои сказки?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 кузнечики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комары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бабочки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жуки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18pt;height:18pt" o:ole="">
            <v:imagedata r:id="rId8" o:title=""/>
          </v:shape>
          <w:control r:id="rId9" w:name="DefaultOcxName" w:shapeid="_x0000_i1045"/>
        </w:objec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Как повел себя Комар Комарович, когда комары прилетели с жал</w: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о</w: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бой?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 как хвастун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как герой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 xml:space="preserve"> не </w:t>
      </w:r>
      <w:proofErr w:type="gramStart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стал слушать вовсе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испугался</w:t>
      </w:r>
      <w:proofErr w:type="gramEnd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 xml:space="preserve"> сам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</w:rPr>
        <w:object w:dxaOrig="225" w:dyaOrig="225">
          <v:shape id="_x0000_i1048" type="#_x0000_t75" style="width:18pt;height:18pt" o:ole="">
            <v:imagedata r:id="rId8" o:title=""/>
          </v:shape>
          <w:control r:id="rId10" w:name="DefaultOcxName1" w:shapeid="_x0000_i1048"/>
        </w:objec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 Зачем медведь пришел на болото?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 убить всех комаров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выспаться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погулять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на экскурсию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</w:rPr>
        <w:object w:dxaOrig="225" w:dyaOrig="225">
          <v:shape id="_x0000_i1051" type="#_x0000_t75" style="width:18pt;height:18pt" o:ole="">
            <v:imagedata r:id="rId8" o:title=""/>
          </v:shape>
          <w:control r:id="rId11" w:name="DefaultOcxName2" w:shapeid="_x0000_i1051"/>
        </w:objec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 Почему медведь рассердился?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 хотел спать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 xml:space="preserve"> не </w:t>
      </w:r>
      <w:proofErr w:type="gramStart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успел убить всех комаров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lastRenderedPageBreak/>
        <w:t> обиделся</w:t>
      </w:r>
      <w:proofErr w:type="gramEnd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 xml:space="preserve"> на слова комара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был злым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</w:rPr>
        <w:object w:dxaOrig="225" w:dyaOrig="225">
          <v:shape id="_x0000_i1054" type="#_x0000_t75" style="width:18pt;height:18pt" o:ole="">
            <v:imagedata r:id="rId8" o:title=""/>
          </v:shape>
          <w:control r:id="rId12" w:name="DefaultOcxName3" w:shapeid="_x0000_i1054"/>
        </w:objec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 xml:space="preserve"> Почему </w:t>
      </w:r>
      <w:proofErr w:type="gramStart"/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старая</w:t>
      </w:r>
      <w:proofErr w:type="gramEnd"/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 xml:space="preserve"> </w:t>
      </w:r>
      <w:proofErr w:type="spellStart"/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комариха</w:t>
      </w:r>
      <w:proofErr w:type="spellEnd"/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 xml:space="preserve"> отговаривала всех от драки с комаром?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 хотела помочь медведю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</w:t>
      </w:r>
      <w:proofErr w:type="gramStart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ленилась</w:t>
      </w:r>
      <w:proofErr w:type="gramEnd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боялась медведя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спешила по другим делам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</w:rPr>
        <w:object w:dxaOrig="225" w:dyaOrig="225">
          <v:shape id="_x0000_i1057" type="#_x0000_t75" style="width:18pt;height:18pt" o:ole="">
            <v:imagedata r:id="rId8" o:title=""/>
          </v:shape>
          <w:control r:id="rId13" w:name="DefaultOcxName4" w:shapeid="_x0000_i1057"/>
        </w:objec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 Почему Комар Комарович не смог прогнать медведя?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 не сумел разбудить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был один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 xml:space="preserve"> не </w:t>
      </w:r>
      <w:proofErr w:type="gramStart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старался</w:t>
      </w:r>
      <w:proofErr w:type="gramEnd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хотел медведю понравиться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</w:rPr>
        <w:object w:dxaOrig="225" w:dyaOrig="225">
          <v:shape id="_x0000_i1060" type="#_x0000_t75" style="width:18pt;height:18pt" o:ole="">
            <v:imagedata r:id="rId8" o:title=""/>
          </v:shape>
          <w:control r:id="rId14" w:name="DefaultOcxName5" w:shapeid="_x0000_i1060"/>
        </w:objec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 Что рассказал Комар Комарович после первой встречи с медв</w: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е</w: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дем?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 xml:space="preserve"> как напугал </w:t>
      </w:r>
      <w:proofErr w:type="gramStart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медведя</w:t>
      </w:r>
      <w:proofErr w:type="gramEnd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как договорился с ним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как съел медведя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как испугался и убежал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</w:rPr>
        <w:object w:dxaOrig="225" w:dyaOrig="225">
          <v:shape id="_x0000_i1063" type="#_x0000_t75" style="width:18pt;height:18pt" o:ole="">
            <v:imagedata r:id="rId8" o:title=""/>
          </v:shape>
          <w:control r:id="rId15" w:name="DefaultOcxName6" w:shapeid="_x0000_i1063"/>
        </w:objec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 Почему медведь не испугался комаров?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 </w:t>
      </w:r>
      <w:proofErr w:type="gramStart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их было мало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их было много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думал</w:t>
      </w:r>
      <w:proofErr w:type="gramEnd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, что он самый сильный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хотел с ними подружиться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</w:rPr>
        <w:object w:dxaOrig="225" w:dyaOrig="225">
          <v:shape id="_x0000_i1066" type="#_x0000_t75" style="width:18pt;height:18pt" o:ole="">
            <v:imagedata r:id="rId8" o:title=""/>
          </v:shape>
          <w:control r:id="rId16" w:name="DefaultOcxName7" w:shapeid="_x0000_i1066"/>
        </w:objec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 Кто победил?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 медведь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комары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дружба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медведя и комаров прогнали из болота другие звери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</w:r>
    </w:p>
    <w:p w:rsidR="0050029F" w:rsidRPr="0050029F" w:rsidRDefault="0050029F" w:rsidP="0050029F">
      <w:pPr>
        <w:numPr>
          <w:ilvl w:val="0"/>
          <w:numId w:val="1"/>
        </w:numPr>
        <w:shd w:val="clear" w:color="auto" w:fill="FAFAFD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</w:pP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</w:rPr>
        <w:object w:dxaOrig="225" w:dyaOrig="225">
          <v:shape id="_x0000_i1069" type="#_x0000_t75" style="width:18pt;height:18pt" o:ole="">
            <v:imagedata r:id="rId8" o:title=""/>
          </v:shape>
          <w:control r:id="rId17" w:name="DefaultOcxName8" w:shapeid="_x0000_i1069"/>
        </w:object>
      </w:r>
      <w:r w:rsidRPr="0050029F">
        <w:rPr>
          <w:rFonts w:ascii="Arial" w:eastAsia="Times New Roman" w:hAnsi="Arial" w:cs="Arial"/>
          <w:b/>
          <w:bCs/>
          <w:color w:val="000099"/>
          <w:sz w:val="24"/>
          <w:szCs w:val="24"/>
          <w:lang w:eastAsia="ru-RU"/>
        </w:rPr>
        <w:t> Что помогло комарам победить?</w:t>
      </w:r>
    </w:p>
    <w:p w:rsidR="0050029F" w:rsidRPr="0050029F" w:rsidRDefault="0050029F" w:rsidP="0050029F">
      <w:pPr>
        <w:shd w:val="clear" w:color="auto" w:fill="FAFAFD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99"/>
          <w:sz w:val="20"/>
          <w:szCs w:val="20"/>
          <w:lang w:eastAsia="ru-RU"/>
        </w:rPr>
      </w:pP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 комар сильнее медведя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 xml:space="preserve"> все вместе </w:t>
      </w:r>
      <w:proofErr w:type="gramStart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t>были</w:t>
      </w:r>
      <w:proofErr w:type="gramEnd"/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медведь попался слабый</w:t>
      </w:r>
      <w:r w:rsidRPr="0050029F">
        <w:rPr>
          <w:rFonts w:ascii="Arial" w:eastAsia="Times New Roman" w:hAnsi="Arial" w:cs="Arial"/>
          <w:color w:val="000099"/>
          <w:sz w:val="20"/>
          <w:szCs w:val="20"/>
          <w:lang w:eastAsia="ru-RU"/>
        </w:rPr>
        <w:br/>
        <w:t> комарам помогли другие звери</w:t>
      </w:r>
    </w:p>
    <w:p w:rsidR="0050029F" w:rsidRPr="005D0CB6" w:rsidRDefault="0050029F" w:rsidP="005002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B6">
        <w:rPr>
          <w:rFonts w:ascii="Times New Roman" w:hAnsi="Times New Roman" w:cs="Times New Roman"/>
          <w:b/>
          <w:sz w:val="28"/>
          <w:szCs w:val="28"/>
        </w:rPr>
        <w:t xml:space="preserve">Среда  </w:t>
      </w:r>
    </w:p>
    <w:p w:rsidR="0050029F" w:rsidRDefault="0050029F" w:rsidP="00500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Поговорите с ребенком о повадках птиц. Расскажите ребенку о синичке, зя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лике, цапле. Сравните этих птиц, где живут, зимуют или нет, какие гнезда вьют, чем питаются, как выращивают птенцов.</w:t>
      </w:r>
    </w:p>
    <w:p w:rsidR="0050029F" w:rsidRDefault="0050029F" w:rsidP="00500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Продолжайте закреплять материал с ребенком о геометрических фигурах.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К тем фигурам, что запомнил ребенок, можно добавить для изучения 2 новых фигуры для него.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Поиграйте с ребенком в игру «Ассоциации с геометрич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скими фигурами». Например: что получится из овала, если дорисовать нед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стающие детали (рисуйте вместе с ребенком</w:t>
      </w:r>
      <w:r w:rsidR="00016B2A">
        <w:rPr>
          <w:rFonts w:ascii="Times New Roman" w:hAnsi="Times New Roman" w:cs="Times New Roman"/>
          <w:sz w:val="28"/>
          <w:szCs w:val="28"/>
        </w:rPr>
        <w:t>)- воздушный шарик, животное, огурец и т. д., и так с каждой фигурой.</w:t>
      </w:r>
    </w:p>
    <w:p w:rsidR="00016B2A" w:rsidRDefault="00016B2A" w:rsidP="0050029F">
      <w:pPr>
        <w:rPr>
          <w:rFonts w:ascii="Times New Roman" w:hAnsi="Times New Roman" w:cs="Times New Roman"/>
          <w:sz w:val="28"/>
          <w:szCs w:val="28"/>
        </w:rPr>
      </w:pPr>
      <w:r w:rsidRPr="00016B2A">
        <w:rPr>
          <w:rFonts w:ascii="Times New Roman" w:hAnsi="Times New Roman" w:cs="Times New Roman"/>
          <w:sz w:val="28"/>
          <w:szCs w:val="28"/>
        </w:rPr>
        <w:t>Чтение К.Ушинский “Петушок с семьёй”.</w:t>
      </w:r>
      <w:r>
        <w:rPr>
          <w:rFonts w:ascii="Times New Roman" w:hAnsi="Times New Roman" w:cs="Times New Roman"/>
          <w:sz w:val="28"/>
          <w:szCs w:val="28"/>
        </w:rPr>
        <w:t xml:space="preserve"> Обсудите прочитанное.</w:t>
      </w:r>
    </w:p>
    <w:p w:rsidR="00016B2A" w:rsidRPr="005D0CB6" w:rsidRDefault="00016B2A" w:rsidP="00016B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B6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</w:p>
    <w:p w:rsidR="00016B2A" w:rsidRDefault="00016B2A" w:rsidP="00016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Поговорите с ребенком о зоопарке. </w:t>
      </w:r>
      <w:r w:rsidRPr="00016B2A">
        <w:rPr>
          <w:rFonts w:ascii="Times New Roman" w:hAnsi="Times New Roman" w:cs="Times New Roman"/>
          <w:sz w:val="28"/>
          <w:szCs w:val="28"/>
        </w:rPr>
        <w:t>Какие животные живут в Зоо</w:t>
      </w:r>
      <w:r w:rsidR="00A51805">
        <w:rPr>
          <w:rFonts w:ascii="Times New Roman" w:hAnsi="Times New Roman" w:cs="Times New Roman"/>
          <w:sz w:val="28"/>
          <w:szCs w:val="28"/>
        </w:rPr>
        <w:t>парке? Можно ли сделать дома</w:t>
      </w:r>
      <w:r w:rsidRPr="00016B2A">
        <w:rPr>
          <w:rFonts w:ascii="Times New Roman" w:hAnsi="Times New Roman" w:cs="Times New Roman"/>
          <w:sz w:val="28"/>
          <w:szCs w:val="28"/>
        </w:rPr>
        <w:t xml:space="preserve"> из игрушек Зоопарк? Кто будет работать, а кто будет посетитель?</w:t>
      </w:r>
      <w:r w:rsidR="00A51805">
        <w:rPr>
          <w:rFonts w:ascii="Times New Roman" w:hAnsi="Times New Roman" w:cs="Times New Roman"/>
          <w:sz w:val="28"/>
          <w:szCs w:val="28"/>
        </w:rPr>
        <w:t xml:space="preserve"> Обыграйте ситуацию.</w:t>
      </w:r>
    </w:p>
    <w:p w:rsidR="00A51805" w:rsidRDefault="00A51805" w:rsidP="00016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Аппликация. На листе бумаги или картона сделайте аппликацию слона из геометрических фигур.</w:t>
      </w:r>
    </w:p>
    <w:p w:rsidR="00A51805" w:rsidRDefault="00A51805" w:rsidP="00A51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5050" cy="1728788"/>
            <wp:effectExtent l="19050" t="0" r="0" b="0"/>
            <wp:docPr id="36" name="Рисунок 36" descr="https://raskrasil.com/wp-content/uploads/b19b0aada33a0c8fb40eca67ac498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askrasil.com/wp-content/uploads/b19b0aada33a0c8fb40eca67ac4980a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68" cy="173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05" w:rsidRDefault="00A51805" w:rsidP="00A51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Поговорите с ребенком о здоровье человека. Рассмотрите кожу</w:t>
      </w:r>
      <w:r w:rsidRPr="00A51805">
        <w:rPr>
          <w:rFonts w:ascii="Times New Roman" w:hAnsi="Times New Roman" w:cs="Times New Roman"/>
          <w:sz w:val="28"/>
          <w:szCs w:val="28"/>
        </w:rPr>
        <w:t xml:space="preserve"> в лупу</w:t>
      </w:r>
      <w:r>
        <w:rPr>
          <w:rFonts w:ascii="Times New Roman" w:hAnsi="Times New Roman" w:cs="Times New Roman"/>
          <w:sz w:val="28"/>
          <w:szCs w:val="28"/>
        </w:rPr>
        <w:t>.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читайте рассказ </w:t>
      </w:r>
      <w:r w:rsidRPr="00A51805">
        <w:rPr>
          <w:rFonts w:ascii="Times New Roman" w:hAnsi="Times New Roman" w:cs="Times New Roman"/>
          <w:sz w:val="28"/>
          <w:szCs w:val="28"/>
        </w:rPr>
        <w:t xml:space="preserve"> о коже человека</w:t>
      </w:r>
      <w:r w:rsidR="0097015D">
        <w:rPr>
          <w:rFonts w:ascii="Times New Roman" w:hAnsi="Times New Roman" w:cs="Times New Roman"/>
          <w:sz w:val="28"/>
          <w:szCs w:val="28"/>
        </w:rPr>
        <w:t xml:space="preserve"> (см. «Э</w:t>
      </w:r>
      <w:r>
        <w:rPr>
          <w:rFonts w:ascii="Times New Roman" w:hAnsi="Times New Roman" w:cs="Times New Roman"/>
          <w:sz w:val="28"/>
          <w:szCs w:val="28"/>
        </w:rPr>
        <w:t>нциклопедия для малышей»</w:t>
      </w:r>
      <w:r w:rsidR="0097015D">
        <w:rPr>
          <w:rFonts w:ascii="Times New Roman" w:hAnsi="Times New Roman" w:cs="Times New Roman"/>
          <w:sz w:val="28"/>
          <w:szCs w:val="28"/>
        </w:rPr>
        <w:t xml:space="preserve"> или другой имеющийся у вас материал).</w:t>
      </w:r>
    </w:p>
    <w:p w:rsidR="0097015D" w:rsidRPr="005D0CB6" w:rsidRDefault="0097015D" w:rsidP="009701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B6">
        <w:rPr>
          <w:rFonts w:ascii="Times New Roman" w:hAnsi="Times New Roman" w:cs="Times New Roman"/>
          <w:b/>
          <w:sz w:val="28"/>
          <w:szCs w:val="28"/>
        </w:rPr>
        <w:t xml:space="preserve">Пятница </w:t>
      </w:r>
    </w:p>
    <w:p w:rsidR="0097015D" w:rsidRDefault="0097015D" w:rsidP="00970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с ребенком картинки ягод и грибов. Расскажите ему об их назначении. Поговорите  о том, что не все грибы и ягоды бывают съедобные для человека. </w:t>
      </w:r>
    </w:p>
    <w:p w:rsidR="0097015D" w:rsidRDefault="0097015D" w:rsidP="0097015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Прочитайте  сказку </w:t>
      </w:r>
      <w:r w:rsidRPr="0097015D">
        <w:rPr>
          <w:sz w:val="28"/>
          <w:szCs w:val="28"/>
        </w:rPr>
        <w:t>К.Ушинского “Дети в роще”.</w:t>
      </w:r>
      <w:r>
        <w:rPr>
          <w:sz w:val="28"/>
          <w:szCs w:val="28"/>
        </w:rPr>
        <w:t xml:space="preserve"> Обсудите прочитанное.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просы к сказке: </w:t>
      </w:r>
      <w:proofErr w:type="gramStart"/>
      <w:r>
        <w:rPr>
          <w:color w:val="000000"/>
          <w:sz w:val="27"/>
          <w:szCs w:val="27"/>
        </w:rPr>
        <w:t>-К</w:t>
      </w:r>
      <w:proofErr w:type="gramEnd"/>
      <w:r>
        <w:rPr>
          <w:color w:val="000000"/>
          <w:sz w:val="27"/>
          <w:szCs w:val="27"/>
        </w:rPr>
        <w:t>то главные герои рассказа?</w:t>
      </w:r>
    </w:p>
    <w:p w:rsidR="0097015D" w:rsidRDefault="0097015D" w:rsidP="0097015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-Куда отправились дети?</w:t>
      </w:r>
    </w:p>
    <w:p w:rsidR="0097015D" w:rsidRDefault="0097015D" w:rsidP="0097015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-Куда они зашли?</w:t>
      </w:r>
    </w:p>
    <w:p w:rsidR="0097015D" w:rsidRDefault="0097015D" w:rsidP="0097015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-Какая была роща?</w:t>
      </w:r>
    </w:p>
    <w:p w:rsidR="00E54D1C" w:rsidRDefault="00E54D1C" w:rsidP="00E54D1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Опишите.</w:t>
      </w:r>
    </w:p>
    <w:p w:rsidR="00E54D1C" w:rsidRDefault="00E54D1C" w:rsidP="00E54D1C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-Чем были заняты жители рощи?</w:t>
      </w:r>
    </w:p>
    <w:p w:rsidR="00E54D1C" w:rsidRDefault="00E54D1C" w:rsidP="00E54D1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-Почему ребята не попали в школу?</w:t>
      </w:r>
    </w:p>
    <w:p w:rsidR="00E54D1C" w:rsidRDefault="00E54D1C" w:rsidP="00E54D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Давайте проанализируем поступок детей. </w:t>
      </w:r>
    </w:p>
    <w:p w:rsidR="00E54D1C" w:rsidRDefault="00E54D1C" w:rsidP="00E54D1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-Хорошо ли они поступили?</w:t>
      </w:r>
    </w:p>
    <w:p w:rsidR="00E54D1C" w:rsidRDefault="00E54D1C" w:rsidP="00E54D1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-Хотелось ли им идти в школу?</w:t>
      </w:r>
    </w:p>
    <w:p w:rsidR="00E54D1C" w:rsidRDefault="00E54D1C" w:rsidP="00E54D1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-Что дети бросили в траву?</w:t>
      </w:r>
    </w:p>
    <w:p w:rsidR="00E54D1C" w:rsidRDefault="00E54D1C" w:rsidP="00E54D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Попали ли дети в школу?</w:t>
      </w:r>
    </w:p>
    <w:p w:rsidR="0097015D" w:rsidRDefault="0097015D" w:rsidP="0097015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7015D" w:rsidRPr="005D0CB6" w:rsidRDefault="005D0CB6" w:rsidP="005D0CB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Рисование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 Нарисуйте вместе с ребенком лесную полянку с грибами или ягод</w:t>
      </w:r>
      <w:r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ми.</w:t>
      </w:r>
      <w:r w:rsidR="0097015D">
        <w:rPr>
          <w:sz w:val="28"/>
          <w:szCs w:val="28"/>
        </w:rPr>
        <w:t xml:space="preserve">                 </w:t>
      </w:r>
    </w:p>
    <w:p w:rsidR="005D0CB6" w:rsidRDefault="005D0CB6" w:rsidP="009701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00486" cy="1349955"/>
            <wp:effectExtent l="19050" t="0" r="0" b="0"/>
            <wp:docPr id="39" name="Рисунок 39" descr="https://pochemu4ka.ru/_ph/497/5712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ochemu4ka.ru/_ph/497/5712033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0147" cy="134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98528" cy="1666875"/>
            <wp:effectExtent l="19050" t="0" r="0" b="0"/>
            <wp:docPr id="48" name="Рисунок 48" descr="https://img11.postila.ru/data/0b/25/99/d0/0b2599d0f6feef72a424c05ad5f09440cc5639db1707290f5b8ea361b777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11.postila.ru/data/0b/25/99/d0/0b2599d0f6feef72a424c05ad5f09440cc5639db1707290f5b8ea361b777285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77" cy="16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60" w:rsidRDefault="005D0CB6" w:rsidP="00322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Перечитайте рассказ и попробуйте пересказать его</w:t>
      </w:r>
      <w:r w:rsidR="00E54D1C">
        <w:rPr>
          <w:rFonts w:ascii="Times New Roman" w:hAnsi="Times New Roman" w:cs="Times New Roman"/>
          <w:sz w:val="28"/>
          <w:szCs w:val="28"/>
        </w:rPr>
        <w:t xml:space="preserve"> с помощью наводящих вопросов.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>
        <w:rPr>
          <w:rFonts w:ascii="Arial" w:hAnsi="Arial" w:cs="Arial"/>
          <w:color w:val="000099"/>
          <w:sz w:val="20"/>
          <w:szCs w:val="20"/>
        </w:rPr>
        <w:t>Какие дети шли в школу?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>
        <w:rPr>
          <w:rFonts w:ascii="Arial" w:hAnsi="Arial" w:cs="Arial"/>
          <w:color w:val="000099"/>
          <w:sz w:val="20"/>
          <w:szCs w:val="20"/>
        </w:rPr>
        <w:t>Что находилось по дороге в школу?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>
        <w:rPr>
          <w:rFonts w:ascii="Arial" w:hAnsi="Arial" w:cs="Arial"/>
          <w:color w:val="000099"/>
          <w:sz w:val="20"/>
          <w:szCs w:val="20"/>
        </w:rPr>
        <w:t>Кто прыгал по веткам в роще?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>
        <w:rPr>
          <w:rFonts w:ascii="Arial" w:hAnsi="Arial" w:cs="Arial"/>
          <w:color w:val="000099"/>
          <w:sz w:val="20"/>
          <w:szCs w:val="20"/>
        </w:rPr>
        <w:t>Кого первого дети увидели в траве?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>
        <w:rPr>
          <w:rFonts w:ascii="Arial" w:hAnsi="Arial" w:cs="Arial"/>
          <w:color w:val="000099"/>
          <w:sz w:val="20"/>
          <w:szCs w:val="20"/>
        </w:rPr>
        <w:t>Что просили дети у мохнатой пчёлки?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 w:rsidRPr="007E2C6B">
        <w:rPr>
          <w:rFonts w:ascii="Arial" w:hAnsi="Arial" w:cs="Arial"/>
          <w:color w:val="000099"/>
          <w:sz w:val="20"/>
          <w:szCs w:val="20"/>
        </w:rPr>
        <w:t>Что делал в роще муравей?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>
        <w:rPr>
          <w:rFonts w:ascii="Arial" w:hAnsi="Arial" w:cs="Arial"/>
          <w:color w:val="000099"/>
          <w:sz w:val="20"/>
          <w:szCs w:val="20"/>
        </w:rPr>
        <w:t>Почему белка не захотела играть с детьми?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>
        <w:rPr>
          <w:rFonts w:ascii="Arial" w:hAnsi="Arial" w:cs="Arial"/>
          <w:color w:val="000099"/>
          <w:sz w:val="20"/>
          <w:szCs w:val="20"/>
        </w:rPr>
        <w:t>Что делал в роще голубь?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>
        <w:rPr>
          <w:rFonts w:ascii="Arial" w:hAnsi="Arial" w:cs="Arial"/>
          <w:color w:val="000099"/>
          <w:sz w:val="20"/>
          <w:szCs w:val="20"/>
        </w:rPr>
        <w:t>Чьи цветы увидели дети в роще?</w:t>
      </w:r>
    </w:p>
    <w:p w:rsidR="00E54D1C" w:rsidRDefault="00E54D1C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  <w:r>
        <w:rPr>
          <w:rFonts w:ascii="Arial" w:hAnsi="Arial" w:cs="Arial"/>
          <w:color w:val="000099"/>
          <w:sz w:val="20"/>
          <w:szCs w:val="20"/>
        </w:rPr>
        <w:t>Какая птичка дала детям умный совет?</w:t>
      </w:r>
    </w:p>
    <w:p w:rsidR="007E2C6B" w:rsidRDefault="007E2C6B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</w:p>
    <w:p w:rsidR="007E2C6B" w:rsidRDefault="007E2C6B" w:rsidP="00CA0E3E">
      <w:pPr>
        <w:pStyle w:val="4"/>
        <w:shd w:val="clear" w:color="auto" w:fill="FAFAFD"/>
        <w:jc w:val="center"/>
        <w:rPr>
          <w:rFonts w:ascii="Arial" w:hAnsi="Arial" w:cs="Arial"/>
          <w:color w:val="000099"/>
          <w:sz w:val="20"/>
          <w:szCs w:val="20"/>
        </w:rPr>
      </w:pPr>
    </w:p>
    <w:p w:rsidR="007E2C6B" w:rsidRDefault="007E2C6B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</w:p>
    <w:p w:rsidR="007E2C6B" w:rsidRDefault="007E2C6B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</w:p>
    <w:p w:rsidR="007E2C6B" w:rsidRDefault="007E2C6B" w:rsidP="00E54D1C">
      <w:pPr>
        <w:pStyle w:val="4"/>
        <w:shd w:val="clear" w:color="auto" w:fill="FAFAFD"/>
        <w:rPr>
          <w:rFonts w:ascii="Arial" w:hAnsi="Arial" w:cs="Arial"/>
          <w:color w:val="000099"/>
          <w:sz w:val="20"/>
          <w:szCs w:val="20"/>
        </w:rPr>
      </w:pPr>
    </w:p>
    <w:p w:rsidR="00E54D1C" w:rsidRPr="007E2C6B" w:rsidRDefault="00E54D1C" w:rsidP="00E54D1C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54D1C">
        <w:rPr>
          <w:rFonts w:ascii="Times New Roman" w:hAnsi="Times New Roman" w:cs="Times New Roman"/>
          <w:b/>
          <w:i/>
          <w:color w:val="FF0000"/>
          <w:sz w:val="32"/>
          <w:szCs w:val="32"/>
        </w:rPr>
        <w:t>Поздравляем всех родителей и детей с наступающим долг</w:t>
      </w:r>
      <w:r w:rsidRPr="00E54D1C">
        <w:rPr>
          <w:rFonts w:ascii="Times New Roman" w:hAnsi="Times New Roman" w:cs="Times New Roman"/>
          <w:b/>
          <w:i/>
          <w:color w:val="FF0000"/>
          <w:sz w:val="32"/>
          <w:szCs w:val="32"/>
        </w:rPr>
        <w:t>о</w:t>
      </w:r>
      <w:r w:rsidRPr="007E2C6B">
        <w:rPr>
          <w:rFonts w:ascii="Times New Roman" w:hAnsi="Times New Roman" w:cs="Times New Roman"/>
          <w:b/>
          <w:i/>
          <w:color w:val="FF0000"/>
          <w:sz w:val="32"/>
          <w:szCs w:val="32"/>
        </w:rPr>
        <w:t>жданным летом</w:t>
      </w:r>
      <w:proofErr w:type="gramStart"/>
      <w:r w:rsidRPr="007E2C6B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!</w:t>
      </w:r>
      <w:proofErr w:type="gramEnd"/>
    </w:p>
    <w:p w:rsidR="007E2C6B" w:rsidRPr="00CA0E3E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Лето – это самый благоприятный период для общения ребенка с прир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о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дой. Летом можно носить минимум одежды, лакомиться вкусными ягодами и фруктами. Наконец, это десятки самых разнообразных игр на свежем возд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у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хе. Летние детские игры ограничивает только фантазия и соображения бе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з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 xml:space="preserve">опасности. Ведь только летом ребенок может вдоволь попрыгать, побегать и поваляться на детской площадке, лужайке или в парке.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Когда вы гуляете с ребенком по лесу или парку следует быть особенно внимательными. Острые палки и сучки, осколки стекла, ядовитые растения и грибы представляют для детей немалую опасность. Лето не только время п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у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тешествий, но и наиболее благоприятная пора для отдыха, закаливания и оздоровления детей. Поэтому очень важно, чтобы родители с наибольшей пользой распорядились этим драгоценным временем. Вместе с тем возникает немало вопросов, как это лучше сделать. И здесь, как нам кажется, в извес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т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ной мере вам могут пригодиться наши советы.</w:t>
      </w:r>
    </w:p>
    <w:p w:rsidR="007E2C6B" w:rsidRDefault="007E2C6B" w:rsidP="00CA0E3E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cyan"/>
          <w:shd w:val="clear" w:color="auto" w:fill="DEDEDE"/>
        </w:rPr>
        <w:t>Практические советы для родителей дошкольников на летнюю темат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cyan"/>
          <w:shd w:val="clear" w:color="auto" w:fill="DEDEDE"/>
        </w:rPr>
        <w:t>и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cyan"/>
          <w:shd w:val="clear" w:color="auto" w:fill="DEDEDE"/>
        </w:rPr>
        <w:t>ку.</w:t>
      </w:r>
    </w:p>
    <w:p w:rsidR="007E2C6B" w:rsidRDefault="007E2C6B" w:rsidP="00CA0E3E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cyan"/>
          <w:shd w:val="clear" w:color="auto" w:fill="DEDEDE"/>
        </w:rPr>
        <w:t>Лето - время для закаливания. Основные закаливающие способы д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cyan"/>
          <w:shd w:val="clear" w:color="auto" w:fill="DEDEDE"/>
        </w:rPr>
        <w:t>о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cyan"/>
          <w:shd w:val="clear" w:color="auto" w:fill="DEDEDE"/>
        </w:rPr>
        <w:t>ступны всем — это воздух, вода и солнце.</w:t>
      </w:r>
    </w:p>
    <w:p w:rsidR="007E2C6B" w:rsidRDefault="007E2C6B" w:rsidP="00CA0E3E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Правила закаливания детей: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- закаливающие процедуры необходимо проводить систематически; - сочетайте их с физическими упражнениями и массажем;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- увеличивайте время проведения процедуры постепенно, начиная от нескольких минут;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- одежда и обувь ребенка должны соответствовать температуре возд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у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ха, быть из натуральных материалов;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- лучше всего проводить закаливающие процедуры в форме игры и развлечения.</w:t>
      </w:r>
    </w:p>
    <w:p w:rsidR="007E2C6B" w:rsidRDefault="007E2C6B" w:rsidP="00CA0E3E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Самый простой способ закаливания - воздушные ванны: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lastRenderedPageBreak/>
        <w:t xml:space="preserve"> - летом прогулки должны составлять минимум 3—4 часа утром и веч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е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ром; </w:t>
      </w:r>
    </w:p>
    <w:p w:rsidR="00CA0E3E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- выходя на прогулку, не слишком укутывайте ребенка;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- очень полезны прогулки после грозы, когда воздух насыщен озоном;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- детская комната должна регулярно проветриваться в отсутствие р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е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бенка.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Солнечные ванны — это не лежание на пляже. Простая прогулка в со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л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нечный день сможет насытить организм витамином D. Правила солнечного закаливания: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- ребенку не рекомендуется проводить на солнце больше двух часов подряд. За 20 минут до того как вы собираетесь выходить на улицу, нанесите солнцезащитный крем; - самое подходящее время — от 8 до 10 часов утра и после 17 часов вечера, послеполуденного солнца следует избегать; - во время прогулок обязательно надевайте легкие головные уборы для предотвращения перегрева и солнечного удара.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Наиболее эффективным способом укрепления иммунитета детей д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о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школьного возраста считается закаливание водой. Процедуры водного зак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а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ливания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: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- умывание прохладной водой;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- гигиенические ванны с водой, по температуре приблизительно равной температуре тела человека;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- ванны для ног, обливание ног; -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общее обливание;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- контрастный душ;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- купание в открытых водоемах. </w:t>
      </w:r>
    </w:p>
    <w:p w:rsidR="00CA0E3E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Отличная закаливающая процедура — ходьба босиком по песку, гал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ь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ке, дорожке или траве.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Неровная поверхность будет воздействовать на множество нервных окончаний, что положительно повлияет на состояние различных органов и систем, прежде всего верхних дыхательных путей, защитит от плоскостопия.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lastRenderedPageBreak/>
        <w:t xml:space="preserve"> Не запрещайте ребенку получать этот естественный массаж, просто предварительно убедитесь в том, что нет осколков или других предметов, о которые можно пораниться. Специальная дорожка, предназначенная для ма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с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сажа стоп, будет хорошим решением. </w:t>
      </w:r>
    </w:p>
    <w:p w:rsidR="00CA0E3E" w:rsidRDefault="007E2C6B" w:rsidP="00CA0E3E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Лесная прогулка - одно из интересных летних занятий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.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Во время прогулки учите распознавать по внешнему виду съедобные и ядовитые грибы, наблюдать за насекомыми. </w:t>
      </w:r>
      <w:proofErr w:type="gramStart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Познакомьте с признаками определения сторон света в лесу, приборами (компасом, биноклем, лупой), народными приметами (небольшой дождь летним утром — днем хорошая погода; усиление ветра после продолжительной тихой погоды — к дождю; радуга — к перемене погоды), загадками, поговорками о лете.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Займитесь п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о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исками необычных растений, соберите свой домашний гербарий. Растения для гербария подбирайте с учетом того, чтобы потом можно было сделать красивую картину - панно. Заведите с ребенком дневник наблюдений за пр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и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родой. Он поможет развить память и наблюдательность, дисциплинирует и позволит научиться </w:t>
      </w:r>
      <w:proofErr w:type="gramStart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грамотно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излагать свои мысли. </w:t>
      </w:r>
    </w:p>
    <w:p w:rsidR="007E2C6B" w:rsidRDefault="007E2C6B" w:rsidP="00CA0E3E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magenta"/>
          <w:shd w:val="clear" w:color="auto" w:fill="DEDEDE"/>
        </w:rPr>
        <w:t>Поиграйте с детьми: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«Назови деревья».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Ребенок называет деревья, растущие во дворе (гор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о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де, лесу, парке, деревне). Совместно </w:t>
      </w:r>
      <w:proofErr w:type="gramStart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со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взрослым рассматривают ствол, л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и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стья, определяют их цвет, форму, размер.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«Какая трава?».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Обратить внимание ребенка на траву, на ее свойства и признаки. Дать ребенку возможность пощупать ее, сравнить между собой.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«Аромат»</w:t>
      </w:r>
      <w:proofErr w:type="gramStart"/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П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редложить ребенку понюхать различные растения: цветы, траву, листья деревьев, кору. Это развивает чувство обоняния, а если ребенок будет подбирать к каждому аромату прилагательные, то расширится и акти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в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ный словарь.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«Построй фигуру»</w:t>
      </w:r>
      <w:proofErr w:type="gramStart"/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З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агорая на пляже или играя в песочнице, предлож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и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те ребенку построить замки: высокий, ниже и низкий. Прорисовать окошки определенного количеств</w:t>
      </w:r>
      <w:proofErr w:type="gramStart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а(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формы). Пусть ваш малыш назовет все фигуры, пересчитает окна, двери. Сделает крышу заданной формы и т.д. Это спосо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б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ствует математическому развитию и навыку счета.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«Опыты с песком».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Интересно для детей провести элементарные опыты с песком. Экспериментируйте, добавляя разное количество воды и </w:t>
      </w:r>
      <w:proofErr w:type="gramStart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главное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описывайте весь процесс словами, используйте прилагательные и глаголы в 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lastRenderedPageBreak/>
        <w:t xml:space="preserve">зависимости от консистенции песка (сырой, мокрый, жидкий, сухой, лепится, рассыпается и т.д.)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«Наоборот».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Ребенок в ответ на предложенное вами слово, должен предложить свое, противоположное по смыслу. Например, утро – ночь, сол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н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це – луна, </w:t>
      </w:r>
      <w:proofErr w:type="gramStart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твёрдый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– мягкий и т.д. </w:t>
      </w:r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«Четвертый лишний».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</w:t>
      </w:r>
      <w:proofErr w:type="gramStart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Взрослый называет 4 предмета, три из которых связаны каким-либо признаком, а четвертый из другой категории, ребенок должен выделить лишний предмет и аргументировать свой ответ.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</w:t>
      </w:r>
      <w:proofErr w:type="gramStart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Например, снег, дождь, сапоги, град; дерево, цветок, кустарник, камень и т.п. </w:t>
      </w:r>
      <w:proofErr w:type="gramEnd"/>
    </w:p>
    <w:p w:rsidR="007E2C6B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«Съедобное – несъедобное».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При броске мяча, ребенок его ловит, если прозвучало только съедобное.</w:t>
      </w:r>
    </w:p>
    <w:p w:rsidR="00CA0E3E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</w:t>
      </w: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DEDEDE"/>
        </w:rPr>
        <w:t>«Жук и бабочка».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 Рассмотрите насекомых и найдите отличия: бабочка белая, желтая, крылышки тонкие; жук меньше бабочки, крылья жесткие; б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а</w:t>
      </w:r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бочка летает, жук ползает, летает, жужжит и т</w:t>
      </w:r>
      <w:proofErr w:type="gramStart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>.д</w:t>
      </w:r>
      <w:proofErr w:type="gramEnd"/>
      <w:r w:rsidRPr="007E2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  <w:t xml:space="preserve">… Аналогичным способом можно сравнить другие объекты природы. </w:t>
      </w:r>
    </w:p>
    <w:p w:rsidR="00CA0E3E" w:rsidRDefault="007E2C6B" w:rsidP="007E2C6B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EDEDE"/>
        </w:rPr>
      </w:pPr>
      <w:r w:rsidRPr="00CA0E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DEDEDE"/>
        </w:rPr>
        <w:t>Лето для детей таит в себе богатые возможности, о которых можно только мечтать в иное время года. Летом родители должны не просто гулять с ребенком, а сочетать игры и прогулки с ненавязчивым обучением.</w:t>
      </w:r>
    </w:p>
    <w:p w:rsidR="00E54D1C" w:rsidRPr="00CA0E3E" w:rsidRDefault="007E2C6B" w:rsidP="007E2C6B">
      <w:pPr>
        <w:ind w:firstLine="709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CA0E3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DEDEDE"/>
        </w:rPr>
        <w:t xml:space="preserve"> </w:t>
      </w:r>
      <w:r w:rsidRPr="00CA0E3E"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  <w:shd w:val="clear" w:color="auto" w:fill="DEDEDE"/>
        </w:rPr>
        <w:t>Ведь лето – это пора отдыха, увлечений и приключений!</w:t>
      </w:r>
      <w:r w:rsidRPr="00CA0E3E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E54D1C" w:rsidRPr="00E54D1C" w:rsidRDefault="00CA0E3E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4644" cy="3819525"/>
            <wp:effectExtent l="19050" t="0" r="0" b="0"/>
            <wp:docPr id="54" name="Рисунок 54" descr="https://avatars.mds.yandex.net/get-pdb/872807/7a9909db-16c9-4ddc-a24e-4fd1e1ed6c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vatars.mds.yandex.net/get-pdb/872807/7a9909db-16c9-4ddc-a24e-4fd1e1ed6cd4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4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D1C" w:rsidRPr="00E54D1C" w:rsidSect="00881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B30BA"/>
    <w:multiLevelType w:val="multilevel"/>
    <w:tmpl w:val="2A80C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F154E"/>
    <w:rsid w:val="00016B2A"/>
    <w:rsid w:val="00322760"/>
    <w:rsid w:val="0050029F"/>
    <w:rsid w:val="005D0CB6"/>
    <w:rsid w:val="006D19B1"/>
    <w:rsid w:val="007E2C6B"/>
    <w:rsid w:val="00881CD8"/>
    <w:rsid w:val="0097015D"/>
    <w:rsid w:val="00A51805"/>
    <w:rsid w:val="00A73CCC"/>
    <w:rsid w:val="00CA0E3E"/>
    <w:rsid w:val="00E54D1C"/>
    <w:rsid w:val="00FF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CD8"/>
  </w:style>
  <w:style w:type="paragraph" w:styleId="1">
    <w:name w:val="heading 1"/>
    <w:basedOn w:val="a"/>
    <w:next w:val="a"/>
    <w:link w:val="10"/>
    <w:uiPriority w:val="9"/>
    <w:qFormat/>
    <w:rsid w:val="00A73C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5002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D1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6D19B1"/>
  </w:style>
  <w:style w:type="character" w:customStyle="1" w:styleId="c7">
    <w:name w:val="c7"/>
    <w:basedOn w:val="a0"/>
    <w:rsid w:val="006D19B1"/>
  </w:style>
  <w:style w:type="paragraph" w:styleId="a3">
    <w:name w:val="Balloon Text"/>
    <w:basedOn w:val="a"/>
    <w:link w:val="a4"/>
    <w:uiPriority w:val="99"/>
    <w:semiHidden/>
    <w:unhideWhenUsed/>
    <w:rsid w:val="0032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76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002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70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E2C6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73C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0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5.xm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image" Target="media/image2.jpeg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1906</Words>
  <Characters>10869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MDOU 101 gruppa</cp:lastModifiedBy>
  <cp:revision>2</cp:revision>
  <dcterms:created xsi:type="dcterms:W3CDTF">2020-05-25T08:48:00Z</dcterms:created>
  <dcterms:modified xsi:type="dcterms:W3CDTF">2020-05-25T08:48:00Z</dcterms:modified>
</cp:coreProperties>
</file>